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EB998F" w14:textId="71B01B7C" w:rsidR="00FF61D6" w:rsidRPr="00A8120A" w:rsidRDefault="00A8120A" w:rsidP="00FF61D6">
      <w:pPr>
        <w:jc w:val="center"/>
        <w:rPr>
          <w:rFonts w:ascii="Georgia" w:hAnsi="Georgia"/>
          <w:i/>
          <w:sz w:val="24"/>
          <w:szCs w:val="24"/>
        </w:rPr>
      </w:pPr>
      <w:r w:rsidRPr="00A8120A">
        <w:rPr>
          <w:rFonts w:ascii="Georgia" w:hAnsi="Georgia"/>
          <w:i/>
          <w:sz w:val="24"/>
          <w:szCs w:val="24"/>
        </w:rPr>
        <w:t>Meta-forecasting: Metacritic reviews and How They Relate to Video Game Sales</w:t>
      </w:r>
    </w:p>
    <w:p w14:paraId="126ED4ED" w14:textId="77777777" w:rsidR="00FF61D6" w:rsidRDefault="00FF61D6">
      <w:pPr>
        <w:rPr>
          <w:rFonts w:ascii="Georgia" w:hAnsi="Georgia"/>
          <w:b/>
          <w:sz w:val="24"/>
          <w:szCs w:val="24"/>
        </w:rPr>
      </w:pPr>
    </w:p>
    <w:p w14:paraId="5155B7DE" w14:textId="79935B29" w:rsidR="009D7EBF" w:rsidRDefault="009D7EBF">
      <w:pPr>
        <w:rPr>
          <w:rFonts w:ascii="Georgia" w:hAnsi="Georgia"/>
          <w:b/>
          <w:sz w:val="24"/>
          <w:szCs w:val="24"/>
        </w:rPr>
      </w:pPr>
      <w:r>
        <w:rPr>
          <w:rFonts w:ascii="Georgia" w:hAnsi="Georgia"/>
          <w:b/>
          <w:sz w:val="24"/>
          <w:szCs w:val="24"/>
        </w:rPr>
        <w:t>An Introduction</w:t>
      </w:r>
    </w:p>
    <w:p w14:paraId="02CA2A6B" w14:textId="77777777" w:rsidR="009D7EBF" w:rsidRDefault="009D7EBF">
      <w:pPr>
        <w:rPr>
          <w:rFonts w:ascii="Georgia" w:hAnsi="Georgia"/>
          <w:sz w:val="24"/>
          <w:szCs w:val="24"/>
        </w:rPr>
      </w:pPr>
    </w:p>
    <w:p w14:paraId="6E55514C" w14:textId="23D97DAE" w:rsidR="0014112A" w:rsidRDefault="002E0200">
      <w:pPr>
        <w:rPr>
          <w:rFonts w:ascii="Georgia" w:hAnsi="Georgia"/>
          <w:sz w:val="24"/>
          <w:szCs w:val="24"/>
        </w:rPr>
      </w:pPr>
      <w:r>
        <w:rPr>
          <w:rFonts w:ascii="Georgia" w:hAnsi="Georgia"/>
          <w:sz w:val="24"/>
          <w:szCs w:val="24"/>
        </w:rPr>
        <w:t>Video games are a huge business.</w:t>
      </w:r>
      <w:r w:rsidR="00CD3C23">
        <w:rPr>
          <w:rFonts w:ascii="Georgia" w:hAnsi="Georgia"/>
          <w:sz w:val="24"/>
          <w:szCs w:val="24"/>
        </w:rPr>
        <w:t xml:space="preserve"> </w:t>
      </w:r>
      <w:r w:rsidR="00EE7497">
        <w:rPr>
          <w:rFonts w:ascii="Georgia" w:hAnsi="Georgia"/>
          <w:sz w:val="24"/>
          <w:szCs w:val="24"/>
        </w:rPr>
        <w:t>It isn’t uncommon for a block-buster game to sell in the millions if not the tens of millions these days, and, sometimes, if a game fails to meet these huge sales goals, the amount invested in the development, publishing, and marketing of a game can lose those involved hefty sums of money. The video game industry these days has become increasingly similar to the movie industry, though in some respects, it’s a larger, more heavily-invested media format. A key difference is that video games are interactive, so they have the ability to hook players in many more ways than a movie can whether with simple addictive gameplay hooks, a killer story, or a difficulty scale that climbs at a steady pace, keeping the player always wanting to beat the next area, level, or boss.</w:t>
      </w:r>
    </w:p>
    <w:p w14:paraId="1C810463" w14:textId="77777777" w:rsidR="0014112A" w:rsidRDefault="0014112A">
      <w:pPr>
        <w:rPr>
          <w:rFonts w:ascii="Georgia" w:hAnsi="Georgia"/>
          <w:sz w:val="24"/>
          <w:szCs w:val="24"/>
        </w:rPr>
      </w:pPr>
    </w:p>
    <w:p w14:paraId="048E8C2D" w14:textId="7DCAD59E" w:rsidR="002E0200" w:rsidRDefault="0014112A">
      <w:pPr>
        <w:rPr>
          <w:rFonts w:ascii="Georgia" w:hAnsi="Georgia"/>
          <w:sz w:val="24"/>
          <w:szCs w:val="24"/>
        </w:rPr>
      </w:pPr>
      <w:r>
        <w:rPr>
          <w:rFonts w:ascii="Georgia" w:hAnsi="Georgia"/>
          <w:sz w:val="24"/>
          <w:szCs w:val="24"/>
        </w:rPr>
        <w:t>Many different people can be involved in just a single area of a video game’</w:t>
      </w:r>
      <w:r w:rsidR="00B41C6B">
        <w:rPr>
          <w:rFonts w:ascii="Georgia" w:hAnsi="Georgia"/>
          <w:sz w:val="24"/>
          <w:szCs w:val="24"/>
        </w:rPr>
        <w:t xml:space="preserve">s life let alone the sum total of people involved in all aspects. </w:t>
      </w:r>
      <w:r>
        <w:rPr>
          <w:rFonts w:ascii="Georgia" w:hAnsi="Georgia"/>
          <w:sz w:val="24"/>
          <w:szCs w:val="24"/>
        </w:rPr>
        <w:t>Game developers make games, game publishers put those games out into the world, game critics review, critique, and comment on those games, and increasingly streamers, podcasters, and others involved in games media can have an impact on games and the people that play them.</w:t>
      </w:r>
    </w:p>
    <w:p w14:paraId="697218F0" w14:textId="77777777" w:rsidR="00B41C6B" w:rsidRDefault="00B41C6B">
      <w:pPr>
        <w:rPr>
          <w:rFonts w:ascii="Georgia" w:hAnsi="Georgia"/>
          <w:sz w:val="24"/>
          <w:szCs w:val="24"/>
        </w:rPr>
      </w:pPr>
    </w:p>
    <w:p w14:paraId="5933A9D8" w14:textId="6DE2990D" w:rsidR="00B41C6B" w:rsidRDefault="00B41C6B">
      <w:pPr>
        <w:rPr>
          <w:rFonts w:ascii="Georgia" w:hAnsi="Georgia"/>
          <w:sz w:val="24"/>
          <w:szCs w:val="24"/>
        </w:rPr>
      </w:pPr>
      <w:r>
        <w:rPr>
          <w:rFonts w:ascii="Georgia" w:hAnsi="Georgia"/>
          <w:sz w:val="24"/>
          <w:szCs w:val="24"/>
        </w:rPr>
        <w:t>Like a lot of people, I’ve been interested in video games since I first experienced them during my childhood in the 80s and 90s, but as I grew older and more discerning and as more and more games became available at the same time, I became increasingly aware of game reviews. These reviews were important to me because, most basically, they told me whether a game was good or not. Over time, you could learn which review sources and possibly which reviewers specifically you could trust for their opinion on a game to generally mesh with yours.</w:t>
      </w:r>
    </w:p>
    <w:p w14:paraId="081D7A1E" w14:textId="77777777" w:rsidR="00B41C6B" w:rsidRDefault="00B41C6B">
      <w:pPr>
        <w:rPr>
          <w:rFonts w:ascii="Georgia" w:hAnsi="Georgia"/>
          <w:sz w:val="24"/>
          <w:szCs w:val="24"/>
        </w:rPr>
      </w:pPr>
    </w:p>
    <w:p w14:paraId="291684DB" w14:textId="14BD6492" w:rsidR="00B41C6B" w:rsidRDefault="00B41C6B">
      <w:pPr>
        <w:rPr>
          <w:rFonts w:ascii="Georgia" w:hAnsi="Georgia"/>
          <w:sz w:val="24"/>
          <w:szCs w:val="24"/>
        </w:rPr>
      </w:pPr>
      <w:r>
        <w:rPr>
          <w:rFonts w:ascii="Georgia" w:hAnsi="Georgia"/>
          <w:sz w:val="24"/>
          <w:szCs w:val="24"/>
        </w:rPr>
        <w:t xml:space="preserve">Video games have only become a larger industry over time which means there are too many games to play (this is where paying attention to reviews helps), but these days, video games are such a large industry that there are even too many reviews to follow as well. This is where data comes in. A site called Metacritic has gained popularity with many involved in the games industry because they present a number from 1-100 that presents a weighted average of all game reviews that are published (online and in wide-release print). Metacritic doesn’t give away the weights that </w:t>
      </w:r>
      <w:r w:rsidR="00EE7497">
        <w:rPr>
          <w:rFonts w:ascii="Georgia" w:hAnsi="Georgia"/>
          <w:sz w:val="24"/>
          <w:szCs w:val="24"/>
        </w:rPr>
        <w:t>they put on a reviewer, but the idea is that trusted and long-lasting games review sites (and magazines when they were more common) should have a larger weight than others.</w:t>
      </w:r>
    </w:p>
    <w:p w14:paraId="69B73800" w14:textId="77777777" w:rsidR="00EE7497" w:rsidRDefault="00EE7497">
      <w:pPr>
        <w:rPr>
          <w:rFonts w:ascii="Georgia" w:hAnsi="Georgia"/>
          <w:sz w:val="24"/>
          <w:szCs w:val="24"/>
        </w:rPr>
      </w:pPr>
    </w:p>
    <w:p w14:paraId="3AD16874" w14:textId="1968BE04" w:rsidR="00CA7577" w:rsidRDefault="00EE7497">
      <w:pPr>
        <w:rPr>
          <w:rFonts w:ascii="Georgia" w:hAnsi="Georgia"/>
          <w:sz w:val="24"/>
          <w:szCs w:val="24"/>
        </w:rPr>
      </w:pPr>
      <w:r>
        <w:rPr>
          <w:rFonts w:ascii="Georgia" w:hAnsi="Georgia"/>
          <w:sz w:val="24"/>
          <w:szCs w:val="24"/>
        </w:rPr>
        <w:t xml:space="preserve">Something I’ve always wondered about is how much game reviews effect the sales of a game. Commons sense would tell me that good reviews would make a game sell better than bad ones, but how much better? For those that have been playing games and reading game reviews for a while, the idea is commonplace now that licensed games or more specifically, games tied to the release of a movie, are generally games of low quality, but the fact that games like this are still commonly released (and, these days, </w:t>
      </w:r>
      <w:r>
        <w:rPr>
          <w:rFonts w:ascii="Georgia" w:hAnsi="Georgia"/>
          <w:sz w:val="24"/>
          <w:szCs w:val="24"/>
        </w:rPr>
        <w:lastRenderedPageBreak/>
        <w:t>commonly available for free on smartphones) must mean that these games tend to sell</w:t>
      </w:r>
      <w:r w:rsidR="00CA7577">
        <w:rPr>
          <w:rFonts w:ascii="Georgia" w:hAnsi="Georgia"/>
          <w:sz w:val="24"/>
          <w:szCs w:val="24"/>
        </w:rPr>
        <w:t xml:space="preserve"> well. Brand synergy is a selling tool that shouldn’t be doubted. This brings us back to the main question once more: How do game reviews relate to game sales? In this report on a dataset that pairs game Metacritic scores with sales data, I aim to answer this question.</w:t>
      </w:r>
    </w:p>
    <w:p w14:paraId="2283AFAB" w14:textId="77777777" w:rsidR="002E0200" w:rsidRPr="009D7EBF" w:rsidRDefault="002E0200">
      <w:pPr>
        <w:rPr>
          <w:rFonts w:ascii="Georgia" w:hAnsi="Georgia"/>
          <w:sz w:val="24"/>
          <w:szCs w:val="24"/>
        </w:rPr>
      </w:pPr>
    </w:p>
    <w:p w14:paraId="251D1B5F" w14:textId="77777777" w:rsidR="009D7EBF" w:rsidRDefault="009D7EBF">
      <w:pPr>
        <w:rPr>
          <w:rFonts w:ascii="Georgia" w:hAnsi="Georgia"/>
          <w:b/>
          <w:sz w:val="24"/>
          <w:szCs w:val="24"/>
        </w:rPr>
      </w:pPr>
      <w:r>
        <w:rPr>
          <w:rFonts w:ascii="Georgia" w:hAnsi="Georgia"/>
          <w:b/>
          <w:sz w:val="24"/>
          <w:szCs w:val="24"/>
        </w:rPr>
        <w:t>The Dataset</w:t>
      </w:r>
    </w:p>
    <w:p w14:paraId="3E1E4974" w14:textId="77777777" w:rsidR="009D7EBF" w:rsidRDefault="009D7EBF">
      <w:pPr>
        <w:rPr>
          <w:rFonts w:ascii="Georgia" w:hAnsi="Georgia"/>
          <w:sz w:val="24"/>
          <w:szCs w:val="24"/>
        </w:rPr>
      </w:pPr>
    </w:p>
    <w:p w14:paraId="6BA45D2E" w14:textId="06164B70" w:rsidR="002E0200" w:rsidRDefault="00962E71">
      <w:pPr>
        <w:rPr>
          <w:rFonts w:ascii="Georgia" w:hAnsi="Georgia"/>
          <w:sz w:val="24"/>
          <w:szCs w:val="24"/>
        </w:rPr>
      </w:pPr>
      <w:hyperlink r:id="rId7" w:history="1">
        <w:r w:rsidR="002E0200" w:rsidRPr="00C13B87">
          <w:rPr>
            <w:rStyle w:val="Hyperlink"/>
            <w:rFonts w:ascii="Georgia" w:hAnsi="Georgia"/>
            <w:sz w:val="24"/>
            <w:szCs w:val="24"/>
          </w:rPr>
          <w:t>https://www.kaggle.com/rush4ratio/video-game-sales-with-ratings/</w:t>
        </w:r>
      </w:hyperlink>
    </w:p>
    <w:p w14:paraId="0A18CBB5" w14:textId="77777777" w:rsidR="002E0200" w:rsidRDefault="002E0200">
      <w:pPr>
        <w:rPr>
          <w:rFonts w:ascii="Georgia" w:hAnsi="Georgia"/>
          <w:sz w:val="24"/>
          <w:szCs w:val="24"/>
        </w:rPr>
      </w:pPr>
    </w:p>
    <w:p w14:paraId="2058CB46" w14:textId="0F3B41D5" w:rsidR="002E0200" w:rsidRDefault="002C34A0">
      <w:pPr>
        <w:rPr>
          <w:rFonts w:ascii="Georgia" w:hAnsi="Georgia"/>
          <w:sz w:val="24"/>
          <w:szCs w:val="24"/>
        </w:rPr>
      </w:pPr>
      <w:r>
        <w:rPr>
          <w:rFonts w:ascii="Georgia" w:hAnsi="Georgia"/>
          <w:sz w:val="24"/>
          <w:szCs w:val="24"/>
        </w:rPr>
        <w:t>From the dataset website linked above comes the following description regarding</w:t>
      </w:r>
      <w:r w:rsidR="001C7E3C">
        <w:rPr>
          <w:rFonts w:ascii="Georgia" w:hAnsi="Georgia"/>
          <w:sz w:val="24"/>
          <w:szCs w:val="24"/>
        </w:rPr>
        <w:t xml:space="preserve"> the</w:t>
      </w:r>
      <w:r>
        <w:rPr>
          <w:rFonts w:ascii="Georgia" w:hAnsi="Georgia"/>
          <w:sz w:val="24"/>
          <w:szCs w:val="24"/>
        </w:rPr>
        <w:t xml:space="preserve"> </w:t>
      </w:r>
      <w:r w:rsidR="001C7E3C">
        <w:rPr>
          <w:rFonts w:ascii="Georgia" w:hAnsi="Georgia"/>
          <w:sz w:val="24"/>
          <w:szCs w:val="24"/>
        </w:rPr>
        <w:t>dataset</w:t>
      </w:r>
      <w:r>
        <w:rPr>
          <w:rFonts w:ascii="Georgia" w:hAnsi="Georgia"/>
          <w:sz w:val="24"/>
          <w:szCs w:val="24"/>
        </w:rPr>
        <w:t>:</w:t>
      </w:r>
    </w:p>
    <w:p w14:paraId="5C5A8A01" w14:textId="77777777" w:rsidR="002C34A0" w:rsidRDefault="002C34A0">
      <w:pPr>
        <w:rPr>
          <w:rFonts w:ascii="Georgia" w:hAnsi="Georgia"/>
          <w:sz w:val="24"/>
          <w:szCs w:val="24"/>
        </w:rPr>
      </w:pPr>
    </w:p>
    <w:p w14:paraId="30BFF563" w14:textId="2F3F3744" w:rsidR="002C34A0" w:rsidRPr="001C7E3C" w:rsidRDefault="002C34A0" w:rsidP="001C7E3C">
      <w:pPr>
        <w:pStyle w:val="ListParagraph"/>
        <w:ind w:left="900"/>
        <w:rPr>
          <w:rFonts w:ascii="Georgia" w:hAnsi="Georgia"/>
          <w:b/>
        </w:rPr>
      </w:pPr>
      <w:r w:rsidRPr="001C7E3C">
        <w:rPr>
          <w:rFonts w:ascii="Georgia" w:hAnsi="Georgia"/>
          <w:b/>
        </w:rPr>
        <w:t>Context</w:t>
      </w:r>
    </w:p>
    <w:p w14:paraId="2640B77B" w14:textId="77777777" w:rsidR="002C34A0" w:rsidRPr="001C7E3C" w:rsidRDefault="002C34A0" w:rsidP="001C7E3C">
      <w:pPr>
        <w:ind w:left="900"/>
        <w:rPr>
          <w:rFonts w:ascii="Georgia" w:hAnsi="Georgia"/>
          <w:b/>
        </w:rPr>
      </w:pPr>
    </w:p>
    <w:p w14:paraId="4F35AD35" w14:textId="73101DBD" w:rsidR="002C34A0" w:rsidRPr="001C7E3C" w:rsidRDefault="002C34A0" w:rsidP="001C7E3C">
      <w:pPr>
        <w:ind w:left="900"/>
        <w:rPr>
          <w:rFonts w:ascii="Georgia" w:hAnsi="Georgia"/>
        </w:rPr>
      </w:pPr>
      <w:r w:rsidRPr="001C7E3C">
        <w:rPr>
          <w:rFonts w:ascii="Georgia" w:hAnsi="Georgia"/>
        </w:rPr>
        <w:t>Motivated by Gregory Smith's web scrape of VGChartz </w:t>
      </w:r>
      <w:hyperlink r:id="rId8" w:history="1">
        <w:r w:rsidRPr="001C7E3C">
          <w:rPr>
            <w:rStyle w:val="Hyperlink"/>
            <w:rFonts w:ascii="Georgia" w:hAnsi="Georgia"/>
          </w:rPr>
          <w:t>Video Games Sales</w:t>
        </w:r>
      </w:hyperlink>
      <w:r w:rsidRPr="001C7E3C">
        <w:rPr>
          <w:rFonts w:ascii="Georgia" w:hAnsi="Georgia"/>
        </w:rPr>
        <w:t>, this data set simply extends the number of variables with another web scrape from </w:t>
      </w:r>
      <w:hyperlink r:id="rId9" w:history="1">
        <w:r w:rsidRPr="001C7E3C">
          <w:rPr>
            <w:rStyle w:val="Hyperlink"/>
            <w:rFonts w:ascii="Georgia" w:hAnsi="Georgia"/>
          </w:rPr>
          <w:t>Metacritic</w:t>
        </w:r>
      </w:hyperlink>
      <w:r w:rsidRPr="001C7E3C">
        <w:rPr>
          <w:rFonts w:ascii="Georgia" w:hAnsi="Georgia"/>
        </w:rPr>
        <w:t>. Unfortunately, there are missing observations as Metacritic only covers a subset of the platforms. Also, a game may not have all the observations of the additional variables discussed below. Complete cases are ~ 6,900.</w:t>
      </w:r>
    </w:p>
    <w:p w14:paraId="1BCBC34D" w14:textId="77777777" w:rsidR="002C34A0" w:rsidRPr="001C7E3C" w:rsidRDefault="002C34A0" w:rsidP="001C7E3C">
      <w:pPr>
        <w:ind w:left="900"/>
        <w:rPr>
          <w:rFonts w:ascii="Georgia" w:hAnsi="Georgia"/>
        </w:rPr>
      </w:pPr>
    </w:p>
    <w:p w14:paraId="5942A6B7" w14:textId="77777777" w:rsidR="002C34A0" w:rsidRPr="001C7E3C" w:rsidRDefault="002C34A0" w:rsidP="001C7E3C">
      <w:pPr>
        <w:pStyle w:val="ListParagraph"/>
        <w:ind w:left="900"/>
        <w:rPr>
          <w:rFonts w:ascii="Georgia" w:hAnsi="Georgia"/>
          <w:b/>
        </w:rPr>
      </w:pPr>
      <w:r w:rsidRPr="001C7E3C">
        <w:rPr>
          <w:rFonts w:ascii="Georgia" w:hAnsi="Georgia"/>
          <w:b/>
        </w:rPr>
        <w:t>Content</w:t>
      </w:r>
    </w:p>
    <w:p w14:paraId="4C51C16A" w14:textId="77777777" w:rsidR="002C34A0" w:rsidRPr="001C7E3C" w:rsidRDefault="002C34A0" w:rsidP="001C7E3C">
      <w:pPr>
        <w:ind w:left="900"/>
        <w:rPr>
          <w:rFonts w:ascii="Georgia" w:hAnsi="Georgia"/>
        </w:rPr>
      </w:pPr>
    </w:p>
    <w:p w14:paraId="6D0299DD" w14:textId="77777777" w:rsidR="002C34A0" w:rsidRPr="001C7E3C" w:rsidRDefault="002C34A0" w:rsidP="001C7E3C">
      <w:pPr>
        <w:ind w:left="900"/>
        <w:rPr>
          <w:rFonts w:ascii="Georgia" w:hAnsi="Georgia"/>
        </w:rPr>
      </w:pPr>
      <w:r w:rsidRPr="001C7E3C">
        <w:rPr>
          <w:rFonts w:ascii="Georgia" w:hAnsi="Georgia"/>
        </w:rPr>
        <w:t>Alongside the fields: Name, Platform, Year_of_Release, Genre, Publisher, NA_Sales, EU_Sales, JP_Sales, Other_Sales, Global_Sales, we have:-</w:t>
      </w:r>
    </w:p>
    <w:p w14:paraId="7775CCC1" w14:textId="77777777" w:rsidR="002C34A0" w:rsidRPr="001C7E3C" w:rsidRDefault="002C34A0" w:rsidP="001C7E3C">
      <w:pPr>
        <w:ind w:left="900"/>
        <w:rPr>
          <w:rFonts w:ascii="Georgia" w:hAnsi="Georgia"/>
        </w:rPr>
      </w:pPr>
    </w:p>
    <w:p w14:paraId="17D595E5"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Critic_score - Aggregate score compiled by Metacritic staff</w:t>
      </w:r>
    </w:p>
    <w:p w14:paraId="77E4272A" w14:textId="77777777" w:rsidR="002C34A0" w:rsidRPr="001C7E3C" w:rsidRDefault="002C34A0" w:rsidP="001C7E3C">
      <w:pPr>
        <w:numPr>
          <w:ilvl w:val="0"/>
          <w:numId w:val="1"/>
        </w:numPr>
        <w:ind w:left="900" w:firstLine="0"/>
        <w:rPr>
          <w:rFonts w:ascii="Georgia" w:hAnsi="Georgia"/>
        </w:rPr>
      </w:pPr>
      <w:r w:rsidRPr="001C7E3C">
        <w:rPr>
          <w:rFonts w:ascii="Georgia" w:hAnsi="Georgia"/>
        </w:rPr>
        <w:t>Critic_count - The number of critics used in coming up with the Critic_score</w:t>
      </w:r>
    </w:p>
    <w:p w14:paraId="06BF6036"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User_score - Score by Metacritic's subscribers</w:t>
      </w:r>
    </w:p>
    <w:p w14:paraId="76DAA518" w14:textId="77777777" w:rsidR="002C34A0" w:rsidRPr="001C7E3C" w:rsidRDefault="002C34A0" w:rsidP="001C7E3C">
      <w:pPr>
        <w:numPr>
          <w:ilvl w:val="0"/>
          <w:numId w:val="1"/>
        </w:numPr>
        <w:ind w:left="900" w:firstLine="0"/>
        <w:rPr>
          <w:rFonts w:ascii="Georgia" w:hAnsi="Georgia"/>
        </w:rPr>
      </w:pPr>
      <w:r w:rsidRPr="001C7E3C">
        <w:rPr>
          <w:rFonts w:ascii="Georgia" w:hAnsi="Georgia"/>
        </w:rPr>
        <w:t>User_count - Number of users who gave the user_score</w:t>
      </w:r>
    </w:p>
    <w:p w14:paraId="3CFC93BD" w14:textId="77777777" w:rsidR="002C34A0" w:rsidRPr="001C7E3C" w:rsidRDefault="002C34A0" w:rsidP="001C7E3C">
      <w:pPr>
        <w:numPr>
          <w:ilvl w:val="0"/>
          <w:numId w:val="1"/>
        </w:numPr>
        <w:ind w:left="900" w:firstLine="0"/>
        <w:rPr>
          <w:rFonts w:ascii="Georgia" w:hAnsi="Georgia"/>
        </w:rPr>
      </w:pPr>
      <w:r w:rsidRPr="001C7E3C">
        <w:rPr>
          <w:rFonts w:ascii="Georgia" w:hAnsi="Georgia"/>
        </w:rPr>
        <w:t>Developer - Party responsible for creating the game</w:t>
      </w:r>
    </w:p>
    <w:p w14:paraId="40BC839D" w14:textId="17158294" w:rsidR="002C34A0" w:rsidRPr="001C7E3C" w:rsidRDefault="002C34A0" w:rsidP="001C7E3C">
      <w:pPr>
        <w:numPr>
          <w:ilvl w:val="0"/>
          <w:numId w:val="1"/>
        </w:numPr>
        <w:ind w:left="900" w:firstLine="0"/>
        <w:rPr>
          <w:rFonts w:ascii="Georgia" w:hAnsi="Georgia"/>
        </w:rPr>
      </w:pPr>
      <w:r w:rsidRPr="001C7E3C">
        <w:rPr>
          <w:rFonts w:ascii="Georgia" w:hAnsi="Georgia"/>
        </w:rPr>
        <w:t>Rating - The </w:t>
      </w:r>
      <w:hyperlink r:id="rId10" w:history="1">
        <w:r w:rsidRPr="001C7E3C">
          <w:rPr>
            <w:rStyle w:val="Hyperlink"/>
            <w:rFonts w:ascii="Georgia" w:hAnsi="Georgia"/>
          </w:rPr>
          <w:t>ESRB</w:t>
        </w:r>
      </w:hyperlink>
      <w:r w:rsidRPr="001C7E3C">
        <w:rPr>
          <w:rFonts w:ascii="Georgia" w:hAnsi="Georgia"/>
        </w:rPr>
        <w:t> ratings</w:t>
      </w:r>
    </w:p>
    <w:p w14:paraId="31B4094D" w14:textId="77777777" w:rsidR="002C34A0" w:rsidRDefault="002C34A0">
      <w:pPr>
        <w:rPr>
          <w:rFonts w:ascii="Georgia" w:hAnsi="Georgia"/>
          <w:sz w:val="24"/>
          <w:szCs w:val="24"/>
        </w:rPr>
      </w:pPr>
    </w:p>
    <w:p w14:paraId="6EA5CB11" w14:textId="75FFCEBF" w:rsidR="002C34A0" w:rsidRDefault="002C34A0">
      <w:pPr>
        <w:rPr>
          <w:rFonts w:ascii="Georgia" w:hAnsi="Georgia"/>
          <w:sz w:val="24"/>
          <w:szCs w:val="24"/>
        </w:rPr>
      </w:pPr>
      <w:r>
        <w:rPr>
          <w:rFonts w:ascii="Georgia" w:hAnsi="Georgia"/>
          <w:sz w:val="24"/>
          <w:szCs w:val="24"/>
        </w:rPr>
        <w:t>Specifically, the Critic_score and Global_Sales values are of importance to me. The main problem set forth in this report is in regard to the amount the Metacritic average for games (Critic_Score) tends to have an effect on the sales of a game (summed worldwide in Global_Sales). Other columns were thought of for use as possible modeling elements or weights to be added to the respective score average (e.g., a Critic_score would be weighted based on the number of reviews used to obtain it, the Critic_count). Otherwise, other columns of information were cleaned if necessary or disregarded.</w:t>
      </w:r>
    </w:p>
    <w:p w14:paraId="30F7058B" w14:textId="38CA89E9" w:rsidR="002E0200" w:rsidRDefault="002E0200">
      <w:pPr>
        <w:rPr>
          <w:rFonts w:ascii="Georgia" w:hAnsi="Georgia"/>
          <w:sz w:val="24"/>
          <w:szCs w:val="24"/>
        </w:rPr>
      </w:pPr>
    </w:p>
    <w:p w14:paraId="71AB7583" w14:textId="77777777" w:rsidR="002C34A0" w:rsidRPr="009D7EBF" w:rsidRDefault="002C34A0">
      <w:pPr>
        <w:rPr>
          <w:rFonts w:ascii="Georgia" w:hAnsi="Georgia"/>
          <w:sz w:val="24"/>
          <w:szCs w:val="24"/>
        </w:rPr>
      </w:pPr>
    </w:p>
    <w:p w14:paraId="705E13C9" w14:textId="16678307" w:rsidR="009D7EBF" w:rsidRDefault="002E0200">
      <w:pPr>
        <w:rPr>
          <w:rFonts w:ascii="Georgia" w:hAnsi="Georgia"/>
          <w:b/>
          <w:sz w:val="24"/>
          <w:szCs w:val="24"/>
        </w:rPr>
      </w:pPr>
      <w:r>
        <w:rPr>
          <w:rFonts w:ascii="Georgia" w:hAnsi="Georgia"/>
          <w:b/>
          <w:sz w:val="24"/>
          <w:szCs w:val="24"/>
        </w:rPr>
        <w:t>Dataset Preparation</w:t>
      </w:r>
    </w:p>
    <w:p w14:paraId="3794749D" w14:textId="77777777" w:rsidR="009D7EBF" w:rsidRDefault="009D7EBF">
      <w:pPr>
        <w:rPr>
          <w:rFonts w:ascii="Georgia" w:hAnsi="Georgia"/>
          <w:sz w:val="24"/>
          <w:szCs w:val="24"/>
        </w:rPr>
      </w:pPr>
    </w:p>
    <w:p w14:paraId="185D0428" w14:textId="72FA2B11" w:rsidR="00A93B37" w:rsidRDefault="00B11F88">
      <w:pPr>
        <w:rPr>
          <w:rFonts w:ascii="Georgia" w:hAnsi="Georgia"/>
          <w:sz w:val="24"/>
          <w:szCs w:val="24"/>
        </w:rPr>
      </w:pPr>
      <w:r>
        <w:rPr>
          <w:rFonts w:ascii="Georgia" w:hAnsi="Georgia"/>
          <w:sz w:val="24"/>
          <w:szCs w:val="24"/>
        </w:rPr>
        <w:t>The first problem that came up in preparing the dataset for processing was with NA values. Because the data came from web scrapes of two separate sites that were then paired up with each other, some sites had data for a game that the other site didn’t. That is, Metacritic had listings, Metascores, and user scores for some games that didn’t have sales data on VGChartz, and VGChartz had sales data for games that didn’t have listings on Metacritic. The dataset from the web scrapes as combined placed non-numerical values</w:t>
      </w:r>
      <w:r w:rsidR="00A93B37">
        <w:rPr>
          <w:rFonts w:ascii="Georgia" w:hAnsi="Georgia"/>
          <w:sz w:val="24"/>
          <w:szCs w:val="24"/>
        </w:rPr>
        <w:t xml:space="preserve"> in places where no data was available. To list these values, I ran a function that created a separate data frame in R which listed the amount of NA values in each column of data called “vgdf_NA_count”.</w:t>
      </w:r>
    </w:p>
    <w:p w14:paraId="7F5CD69D" w14:textId="77777777" w:rsidR="00A93B37" w:rsidRDefault="00A93B37">
      <w:pPr>
        <w:rPr>
          <w:rFonts w:ascii="Georgia" w:hAnsi="Georgia"/>
          <w:sz w:val="24"/>
          <w:szCs w:val="24"/>
        </w:rPr>
      </w:pPr>
    </w:p>
    <w:p w14:paraId="0F9C77D8" w14:textId="120F9AAB" w:rsidR="002E0200" w:rsidRDefault="00A93B37">
      <w:pPr>
        <w:rPr>
          <w:rFonts w:ascii="Georgia" w:hAnsi="Georgia"/>
          <w:sz w:val="24"/>
          <w:szCs w:val="24"/>
        </w:rPr>
      </w:pPr>
      <w:r>
        <w:rPr>
          <w:rFonts w:ascii="Georgia" w:hAnsi="Georgia"/>
          <w:sz w:val="24"/>
          <w:szCs w:val="24"/>
        </w:rPr>
        <w:t>That data frame showed me first that two games had NA values for titles. I filtered the dataset for those titles and removed them from the working dataset. After running the vgdf_NA_count again, there were no more games with NA titles or genres. I had only removed two unhelpful rows of data from a list of 16,719</w:t>
      </w:r>
      <w:r w:rsidR="0064161A">
        <w:rPr>
          <w:rFonts w:ascii="Georgia" w:hAnsi="Georgia"/>
          <w:sz w:val="24"/>
          <w:szCs w:val="24"/>
        </w:rPr>
        <w:t>, but it was a start.</w:t>
      </w:r>
    </w:p>
    <w:p w14:paraId="7BAD491D" w14:textId="77777777" w:rsidR="0064161A" w:rsidRDefault="0064161A">
      <w:pPr>
        <w:rPr>
          <w:rFonts w:ascii="Georgia" w:hAnsi="Georgia"/>
          <w:sz w:val="24"/>
          <w:szCs w:val="24"/>
        </w:rPr>
      </w:pPr>
    </w:p>
    <w:p w14:paraId="41DAEA2D" w14:textId="089EB125" w:rsidR="0064161A" w:rsidRDefault="0064161A">
      <w:pPr>
        <w:rPr>
          <w:rFonts w:ascii="Georgia" w:hAnsi="Georgia"/>
          <w:sz w:val="24"/>
          <w:szCs w:val="24"/>
        </w:rPr>
      </w:pPr>
      <w:r>
        <w:rPr>
          <w:rFonts w:ascii="Georgia" w:hAnsi="Georgia"/>
          <w:sz w:val="24"/>
          <w:szCs w:val="24"/>
        </w:rPr>
        <w:t>Next, using the str() function, I could see that the user scores and user review score count values were saved as characters (as opposed to numbers, which would make more sense and allow me to use them for math and plotting in the future). Also, while looking through the data, I noticed that some values for user scores and count were “tbd” meaning they weren’t useful for analysis. I converted these scores to numeric values which introduced NAs for these “tbd” character arrays, but now the data was in the proper format, and I could clean the NAs (which weren’t useful as characters anyway).</w:t>
      </w:r>
    </w:p>
    <w:p w14:paraId="15EBD1C1" w14:textId="77777777" w:rsidR="00D86B4F" w:rsidRDefault="00D86B4F">
      <w:pPr>
        <w:rPr>
          <w:rFonts w:ascii="Georgia" w:hAnsi="Georgia"/>
          <w:sz w:val="24"/>
          <w:szCs w:val="24"/>
        </w:rPr>
      </w:pPr>
    </w:p>
    <w:p w14:paraId="5C7526F2" w14:textId="2DA0BF13" w:rsidR="00A93B37" w:rsidRDefault="00D86B4F">
      <w:pPr>
        <w:rPr>
          <w:rFonts w:ascii="Georgia" w:hAnsi="Georgia"/>
          <w:sz w:val="24"/>
          <w:szCs w:val="24"/>
        </w:rPr>
      </w:pPr>
      <w:r>
        <w:rPr>
          <w:rFonts w:ascii="Georgia" w:hAnsi="Georgia"/>
          <w:sz w:val="24"/>
          <w:szCs w:val="24"/>
        </w:rPr>
        <w:t>Next, because I want to analyze mainly the way review scores affect game sales, I wanted to retain rows of data that specifically have the following: Metacritic review or user scores as well as game sales information. Because of this, if data exists that lacks either sales data or review data, I chose to remove it from the working data set. Doing this removed over half of the rows from my initial dataset. Generally, you don’t want to delete possibly useful data, and at times and for certain analyses, it is also useful to have datasets where instead of simply deleting datasets without the information you need, you replace that missing information with an average of all the other information. I did exactly this as well: I created a dataset which retained all the rows of data that I didn’t think would be useful because they were missing the necessary paired information, but I replaced their missing values with a mean of all other rows existing numeric values. The deleted value dataset was the one I ended up using for the rest of my dataset analysis, but I’m glad I kept the other set in case it was needed. Of course, I also had the original unclean dataset just in case, but two differently clean datasets are more useful than the original unclean one for analysis.</w:t>
      </w:r>
    </w:p>
    <w:p w14:paraId="0ACF167F" w14:textId="4CC317FB" w:rsidR="00D86B4F" w:rsidRDefault="00D86B4F">
      <w:pPr>
        <w:rPr>
          <w:rFonts w:ascii="Georgia" w:hAnsi="Georgia"/>
          <w:sz w:val="24"/>
          <w:szCs w:val="24"/>
        </w:rPr>
      </w:pPr>
      <w:r>
        <w:rPr>
          <w:rFonts w:ascii="Georgia" w:hAnsi="Georgia"/>
          <w:sz w:val="24"/>
          <w:szCs w:val="24"/>
        </w:rPr>
        <w:t>Now, returning to the deleted data video game dataset</w:t>
      </w:r>
      <w:r w:rsidR="00DC631C">
        <w:rPr>
          <w:rFonts w:ascii="Georgia" w:hAnsi="Georgia"/>
          <w:sz w:val="24"/>
          <w:szCs w:val="24"/>
        </w:rPr>
        <w:t xml:space="preserve"> and running the</w:t>
      </w:r>
      <w:r>
        <w:rPr>
          <w:rFonts w:ascii="Georgia" w:hAnsi="Georgia"/>
          <w:sz w:val="24"/>
          <w:szCs w:val="24"/>
        </w:rPr>
        <w:t xml:space="preserve"> vgdf_na_count function once more, almost all NA values had been removed!</w:t>
      </w:r>
      <w:r w:rsidR="00F61AE3">
        <w:rPr>
          <w:rFonts w:ascii="Georgia" w:hAnsi="Georgia"/>
          <w:sz w:val="24"/>
          <w:szCs w:val="24"/>
        </w:rPr>
        <w:t xml:space="preserve"> Just for completion’s sake, I replace any NA values under the Developer and Rating columns with “Unknown” and “Unrated” respectively. With this, all NA values in the dataset have been removed.</w:t>
      </w:r>
    </w:p>
    <w:p w14:paraId="0948E698" w14:textId="77777777" w:rsidR="00F61AE3" w:rsidRDefault="00F61AE3">
      <w:pPr>
        <w:rPr>
          <w:rFonts w:ascii="Georgia" w:hAnsi="Georgia"/>
          <w:sz w:val="24"/>
          <w:szCs w:val="24"/>
        </w:rPr>
      </w:pPr>
    </w:p>
    <w:p w14:paraId="737BCBF3" w14:textId="0907EFA2" w:rsidR="00F61AE3" w:rsidRDefault="00F61AE3">
      <w:pPr>
        <w:rPr>
          <w:rFonts w:ascii="Georgia" w:hAnsi="Georgia"/>
          <w:sz w:val="24"/>
          <w:szCs w:val="24"/>
        </w:rPr>
      </w:pPr>
      <w:r>
        <w:rPr>
          <w:rFonts w:ascii="Georgia" w:hAnsi="Georgia"/>
          <w:sz w:val="24"/>
          <w:szCs w:val="24"/>
        </w:rPr>
        <w:t>Later, I will create temporary datasets, one with only the numerical values from this cleaned dataset (I’ll call it “vgdf_nums”) in order to run a clustering function, and one dataset where some non-numeric, sorting values are replaced with factors of the character arrays that exist in those columns in order to run some models, but, for the most part, this cleaned dataset should work for the future work we’ll be performing on this dataset.</w:t>
      </w:r>
    </w:p>
    <w:p w14:paraId="49CA3A57" w14:textId="77777777" w:rsidR="00D86B4F" w:rsidRDefault="00D86B4F">
      <w:pPr>
        <w:rPr>
          <w:rFonts w:ascii="Georgia" w:hAnsi="Georgia"/>
          <w:sz w:val="24"/>
          <w:szCs w:val="24"/>
        </w:rPr>
      </w:pPr>
    </w:p>
    <w:p w14:paraId="7F890C72" w14:textId="77777777" w:rsidR="00B11F88" w:rsidRPr="009D7EBF" w:rsidRDefault="00B11F88">
      <w:pPr>
        <w:rPr>
          <w:rFonts w:ascii="Georgia" w:hAnsi="Georgia"/>
          <w:sz w:val="24"/>
          <w:szCs w:val="24"/>
        </w:rPr>
      </w:pPr>
    </w:p>
    <w:p w14:paraId="122E6755" w14:textId="3A668288" w:rsidR="005C2B70" w:rsidRPr="009D7EBF" w:rsidRDefault="009D7EBF">
      <w:pPr>
        <w:rPr>
          <w:rFonts w:ascii="Georgia" w:hAnsi="Georgia"/>
          <w:b/>
          <w:sz w:val="24"/>
          <w:szCs w:val="24"/>
        </w:rPr>
      </w:pPr>
      <w:r w:rsidRPr="009D7EBF">
        <w:rPr>
          <w:rFonts w:ascii="Georgia" w:hAnsi="Georgia"/>
          <w:b/>
          <w:sz w:val="24"/>
          <w:szCs w:val="24"/>
        </w:rPr>
        <w:t>Data Visualization</w:t>
      </w:r>
      <w:r w:rsidR="002E0200">
        <w:rPr>
          <w:rFonts w:ascii="Georgia" w:hAnsi="Georgia"/>
          <w:b/>
          <w:sz w:val="24"/>
          <w:szCs w:val="24"/>
        </w:rPr>
        <w:t xml:space="preserve"> &amp; Exploration</w:t>
      </w:r>
    </w:p>
    <w:p w14:paraId="7C332CC4" w14:textId="77777777" w:rsidR="009D7EBF" w:rsidRDefault="009D7EBF">
      <w:pPr>
        <w:rPr>
          <w:rFonts w:ascii="Georgia" w:hAnsi="Georgia"/>
          <w:sz w:val="24"/>
          <w:szCs w:val="24"/>
        </w:rPr>
      </w:pPr>
    </w:p>
    <w:p w14:paraId="251A3A34" w14:textId="45F516D5" w:rsidR="002E0200" w:rsidRDefault="001C7E3C">
      <w:pPr>
        <w:rPr>
          <w:rFonts w:ascii="Georgia" w:hAnsi="Georgia"/>
          <w:sz w:val="24"/>
          <w:szCs w:val="24"/>
        </w:rPr>
      </w:pPr>
      <w:r>
        <w:rPr>
          <w:rFonts w:ascii="Georgia" w:hAnsi="Georgia"/>
          <w:sz w:val="24"/>
          <w:szCs w:val="24"/>
        </w:rPr>
        <w:t xml:space="preserve">To visualize the dataset and </w:t>
      </w:r>
      <w:r w:rsidR="006E797C">
        <w:rPr>
          <w:rFonts w:ascii="Georgia" w:hAnsi="Georgia"/>
          <w:sz w:val="24"/>
          <w:szCs w:val="24"/>
        </w:rPr>
        <w:t>try to gather</w:t>
      </w:r>
      <w:r>
        <w:rPr>
          <w:rFonts w:ascii="Georgia" w:hAnsi="Georgia"/>
          <w:sz w:val="24"/>
          <w:szCs w:val="24"/>
        </w:rPr>
        <w:t xml:space="preserve"> some takeaways that could direct my focus on the project, I first used ggp</w:t>
      </w:r>
      <w:r w:rsidR="00387C29">
        <w:rPr>
          <w:rFonts w:ascii="Georgia" w:hAnsi="Georgia"/>
          <w:sz w:val="24"/>
          <w:szCs w:val="24"/>
        </w:rPr>
        <w:t>lot to draw a histogram of the M</w:t>
      </w:r>
      <w:r>
        <w:rPr>
          <w:rFonts w:ascii="Georgia" w:hAnsi="Georgia"/>
          <w:sz w:val="24"/>
          <w:szCs w:val="24"/>
        </w:rPr>
        <w:t>etascores.</w:t>
      </w:r>
    </w:p>
    <w:p w14:paraId="2514B3FA" w14:textId="77777777" w:rsidR="001C7E3C" w:rsidRDefault="001C7E3C">
      <w:pPr>
        <w:rPr>
          <w:rFonts w:ascii="Georgia" w:hAnsi="Georgia"/>
          <w:sz w:val="24"/>
          <w:szCs w:val="24"/>
        </w:rPr>
      </w:pPr>
    </w:p>
    <w:p w14:paraId="64E5F4E3" w14:textId="603C8D18" w:rsidR="001C7E3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0DFDB18E" wp14:editId="2EF43FC0">
            <wp:extent cx="4737735" cy="3156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6063" cy="3175338"/>
                    </a:xfrm>
                    <a:prstGeom prst="rect">
                      <a:avLst/>
                    </a:prstGeom>
                  </pic:spPr>
                </pic:pic>
              </a:graphicData>
            </a:graphic>
          </wp:inline>
        </w:drawing>
      </w:r>
    </w:p>
    <w:p w14:paraId="00AE64DA" w14:textId="77777777" w:rsidR="002E0200" w:rsidRDefault="002E0200">
      <w:pPr>
        <w:rPr>
          <w:rFonts w:ascii="Georgia" w:hAnsi="Georgia"/>
          <w:sz w:val="24"/>
          <w:szCs w:val="24"/>
        </w:rPr>
      </w:pPr>
    </w:p>
    <w:p w14:paraId="4D8C7E38" w14:textId="4BFC4419" w:rsidR="00A501AE" w:rsidRDefault="006E797C">
      <w:pPr>
        <w:rPr>
          <w:rFonts w:ascii="Georgia" w:hAnsi="Georgia"/>
          <w:sz w:val="24"/>
          <w:szCs w:val="24"/>
        </w:rPr>
      </w:pPr>
      <w:r>
        <w:rPr>
          <w:rFonts w:ascii="Georgia" w:hAnsi="Georgia"/>
          <w:sz w:val="24"/>
          <w:szCs w:val="24"/>
        </w:rPr>
        <w:t xml:space="preserve">From this we see basically what we might expect in a histogram of weighted review averages. That is, most reviews are in the 70-80 range, and almost no games </w:t>
      </w:r>
      <w:r w:rsidR="00A501AE">
        <w:rPr>
          <w:rFonts w:ascii="Georgia" w:hAnsi="Georgia"/>
          <w:sz w:val="24"/>
          <w:szCs w:val="24"/>
        </w:rPr>
        <w:t xml:space="preserve">get a lower score than 10 </w:t>
      </w:r>
      <w:r>
        <w:rPr>
          <w:rFonts w:ascii="Georgia" w:hAnsi="Georgia"/>
          <w:sz w:val="24"/>
          <w:szCs w:val="24"/>
        </w:rPr>
        <w:t xml:space="preserve">or to the absolute maximum </w:t>
      </w:r>
      <w:r w:rsidR="00A501AE">
        <w:rPr>
          <w:rFonts w:ascii="Georgia" w:hAnsi="Georgia"/>
          <w:sz w:val="24"/>
          <w:szCs w:val="24"/>
        </w:rPr>
        <w:t xml:space="preserve">score of a </w:t>
      </w:r>
      <w:r>
        <w:rPr>
          <w:rFonts w:ascii="Georgia" w:hAnsi="Georgia"/>
          <w:sz w:val="24"/>
          <w:szCs w:val="24"/>
        </w:rPr>
        <w:t xml:space="preserve">perfect 100 (because there isn’t a game that everybody loves such that it’s perfect for everybody). </w:t>
      </w:r>
      <w:r w:rsidR="00A501AE">
        <w:rPr>
          <w:rFonts w:ascii="Georgia" w:hAnsi="Georgia"/>
          <w:sz w:val="24"/>
          <w:szCs w:val="24"/>
        </w:rPr>
        <w:t>Also, we can see that the highest number of review averages (out of integers from 1-100) comes in around 80 and has about 260 different games all of which received that review score average. Largely, this histogram shows us that most games are either good (70-80 out of 100) or that reviewers tend to call most games good. You’d definitely expect the average score to be a 50, right?</w:t>
      </w:r>
    </w:p>
    <w:p w14:paraId="65748704" w14:textId="77777777" w:rsidR="00A501AE" w:rsidRDefault="00A501AE">
      <w:pPr>
        <w:rPr>
          <w:rFonts w:ascii="Georgia" w:hAnsi="Georgia"/>
          <w:sz w:val="24"/>
          <w:szCs w:val="24"/>
        </w:rPr>
      </w:pPr>
    </w:p>
    <w:p w14:paraId="6CE95059" w14:textId="253E634F" w:rsidR="006E797C" w:rsidRDefault="006E797C">
      <w:pPr>
        <w:rPr>
          <w:rFonts w:ascii="Georgia" w:hAnsi="Georgia"/>
          <w:sz w:val="24"/>
          <w:szCs w:val="24"/>
        </w:rPr>
      </w:pPr>
      <w:r>
        <w:rPr>
          <w:rFonts w:ascii="Georgia" w:hAnsi="Georgia"/>
          <w:sz w:val="24"/>
          <w:szCs w:val="24"/>
        </w:rPr>
        <w:t>Next, I attempted to enhance the histogram with some extra graphical flare which can show off the dataset a little more intuitively.</w:t>
      </w:r>
    </w:p>
    <w:p w14:paraId="6B3E7865" w14:textId="77777777" w:rsidR="006E797C" w:rsidRDefault="006E797C">
      <w:pPr>
        <w:rPr>
          <w:rFonts w:ascii="Georgia" w:hAnsi="Georgia"/>
          <w:sz w:val="24"/>
          <w:szCs w:val="24"/>
        </w:rPr>
      </w:pPr>
    </w:p>
    <w:p w14:paraId="1E568D3E" w14:textId="4DBC506E" w:rsidR="006E797C" w:rsidRDefault="006E797C" w:rsidP="006E797C">
      <w:pPr>
        <w:jc w:val="center"/>
        <w:rPr>
          <w:rFonts w:ascii="Georgia" w:hAnsi="Georgia"/>
          <w:sz w:val="24"/>
          <w:szCs w:val="24"/>
        </w:rPr>
      </w:pPr>
      <w:r w:rsidRPr="006E797C">
        <w:rPr>
          <w:rFonts w:ascii="Georgia" w:hAnsi="Georgia"/>
          <w:noProof/>
          <w:sz w:val="24"/>
          <w:szCs w:val="24"/>
        </w:rPr>
        <w:drawing>
          <wp:inline distT="0" distB="0" distL="0" distR="0" wp14:anchorId="3A9EF97C" wp14:editId="66F78000">
            <wp:extent cx="4852035" cy="3232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908" cy="3238528"/>
                    </a:xfrm>
                    <a:prstGeom prst="rect">
                      <a:avLst/>
                    </a:prstGeom>
                  </pic:spPr>
                </pic:pic>
              </a:graphicData>
            </a:graphic>
          </wp:inline>
        </w:drawing>
      </w:r>
    </w:p>
    <w:p w14:paraId="3D8DBEE7" w14:textId="77777777" w:rsidR="006E797C" w:rsidRDefault="006E797C">
      <w:pPr>
        <w:rPr>
          <w:rFonts w:ascii="Georgia" w:hAnsi="Georgia"/>
          <w:sz w:val="24"/>
          <w:szCs w:val="24"/>
        </w:rPr>
      </w:pPr>
    </w:p>
    <w:p w14:paraId="595F7163" w14:textId="56C627B8" w:rsidR="006E797C" w:rsidRDefault="006E797C">
      <w:pPr>
        <w:rPr>
          <w:rFonts w:ascii="Georgia" w:hAnsi="Georgia"/>
          <w:sz w:val="24"/>
          <w:szCs w:val="24"/>
        </w:rPr>
      </w:pPr>
      <w:r>
        <w:rPr>
          <w:rFonts w:ascii="Georgia" w:hAnsi="Georgia"/>
          <w:sz w:val="24"/>
          <w:szCs w:val="24"/>
        </w:rPr>
        <w:t>The above histogram has a gradient drawn to darken the more common average review score numbers which helps us see which scores are more common. It also has a normal curve (though this dataset is not normal as it is man-made and not naturally occurring data) drawn from the densities for each review score.</w:t>
      </w:r>
      <w:r w:rsidR="00C830B8">
        <w:rPr>
          <w:rFonts w:ascii="Georgia" w:hAnsi="Georgia"/>
          <w:sz w:val="24"/>
          <w:szCs w:val="24"/>
        </w:rPr>
        <w:t xml:space="preserve"> At the time, I was learning about normal curves which tempted me into wanting to transform the data here in some way so that it could be worked with the same way normal curves could be, but I ended up finding this wasn’t an altogether very useful strategy, and I moved on to further exploration.</w:t>
      </w:r>
      <w:r w:rsidR="00A501AE">
        <w:rPr>
          <w:rFonts w:ascii="Georgia" w:hAnsi="Georgia"/>
          <w:sz w:val="24"/>
          <w:szCs w:val="24"/>
        </w:rPr>
        <w:t xml:space="preserve"> The </w:t>
      </w:r>
      <w:r w:rsidR="009808C3">
        <w:rPr>
          <w:rFonts w:ascii="Georgia" w:hAnsi="Georgia"/>
          <w:sz w:val="24"/>
          <w:szCs w:val="24"/>
        </w:rPr>
        <w:t>darker greys for a higher density (and, therefore, count) shows us more well which Critic_Scores are more common among the dataset. We can do some hypothesis testing to make sure of our hunch here, but this chart does a good job of showing that. Also, the normal curve shows us how a more natural dataset might be plotted were it to be somehow comparable to this dataset; you can see the bars under the left tail of the curve not quite reaching it, but along the right tail, the bars tend to jump above the normal curve. Once more, this is an indication that this dataset is not normally distributed so we either have to transform it into a normal distribution or we have to use math and statistics on it that work with non-normal distributions.</w:t>
      </w:r>
    </w:p>
    <w:p w14:paraId="7361B7FD" w14:textId="77777777" w:rsidR="00C830B8" w:rsidRDefault="00C830B8">
      <w:pPr>
        <w:rPr>
          <w:rFonts w:ascii="Georgia" w:hAnsi="Georgia"/>
          <w:sz w:val="24"/>
          <w:szCs w:val="24"/>
        </w:rPr>
      </w:pPr>
    </w:p>
    <w:p w14:paraId="4DD2ACCC" w14:textId="0ECC476D" w:rsidR="00C830B8" w:rsidRDefault="001427FC">
      <w:pPr>
        <w:rPr>
          <w:rFonts w:ascii="Georgia" w:hAnsi="Georgia"/>
          <w:sz w:val="24"/>
          <w:szCs w:val="24"/>
        </w:rPr>
      </w:pPr>
      <w:r>
        <w:rPr>
          <w:rFonts w:ascii="Georgia" w:hAnsi="Georgia"/>
          <w:sz w:val="24"/>
          <w:szCs w:val="24"/>
        </w:rPr>
        <w:t>Next, I plotted a histogram of the user review score averages. These scores tended to appear much more chaotic when plotted.</w:t>
      </w:r>
    </w:p>
    <w:p w14:paraId="18FC17AD" w14:textId="77777777" w:rsidR="001427FC" w:rsidRDefault="001427FC">
      <w:pPr>
        <w:rPr>
          <w:rFonts w:ascii="Georgia" w:hAnsi="Georgia"/>
          <w:sz w:val="24"/>
          <w:szCs w:val="24"/>
        </w:rPr>
      </w:pPr>
    </w:p>
    <w:p w14:paraId="18CA4551" w14:textId="5F801A80"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0858474" wp14:editId="15C7A558">
            <wp:extent cx="4623435" cy="3080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163" cy="3088127"/>
                    </a:xfrm>
                    <a:prstGeom prst="rect">
                      <a:avLst/>
                    </a:prstGeom>
                  </pic:spPr>
                </pic:pic>
              </a:graphicData>
            </a:graphic>
          </wp:inline>
        </w:drawing>
      </w:r>
    </w:p>
    <w:p w14:paraId="4DDCC862" w14:textId="77777777" w:rsidR="001427FC" w:rsidRDefault="001427FC" w:rsidP="001427FC">
      <w:pPr>
        <w:rPr>
          <w:rFonts w:ascii="Georgia" w:hAnsi="Georgia"/>
          <w:sz w:val="24"/>
          <w:szCs w:val="24"/>
        </w:rPr>
      </w:pPr>
    </w:p>
    <w:p w14:paraId="19DF3FF5" w14:textId="77777777" w:rsidR="009808C3" w:rsidRDefault="009808C3" w:rsidP="001427FC">
      <w:pPr>
        <w:rPr>
          <w:rFonts w:ascii="Georgia" w:hAnsi="Georgia"/>
          <w:sz w:val="24"/>
          <w:szCs w:val="24"/>
        </w:rPr>
      </w:pPr>
      <w:r>
        <w:rPr>
          <w:rFonts w:ascii="Georgia" w:hAnsi="Georgia"/>
          <w:sz w:val="24"/>
          <w:szCs w:val="24"/>
        </w:rPr>
        <w:t>From this graph, f</w:t>
      </w:r>
      <w:r w:rsidR="001427FC">
        <w:rPr>
          <w:rFonts w:ascii="Georgia" w:hAnsi="Georgia"/>
          <w:sz w:val="24"/>
          <w:szCs w:val="24"/>
        </w:rPr>
        <w:t xml:space="preserve">irst, it’s important to note that the user scores had to be scaled (multiplied by 10) for this histogram </w:t>
      </w:r>
      <w:r>
        <w:rPr>
          <w:rFonts w:ascii="Georgia" w:hAnsi="Georgia"/>
          <w:sz w:val="24"/>
          <w:szCs w:val="24"/>
        </w:rPr>
        <w:t>in order r</w:t>
      </w:r>
      <w:r w:rsidR="001427FC">
        <w:rPr>
          <w:rFonts w:ascii="Georgia" w:hAnsi="Georgia"/>
          <w:sz w:val="24"/>
          <w:szCs w:val="24"/>
        </w:rPr>
        <w:t xml:space="preserve">to put these scores in a similar context to the Metascores. For some reason, Metacritic has user reviews ranging from 0-10, and has professional outlet reviews ranging from 0-100. We could go on a tangent here about how Metacritic doesn’t value user scores as much as professional outlets (and I’m sure it doesn’t), but it’s more likely just easier for people to think in ten whole numbers than to ask people to choose a number from 1-100 (because what’s the difference in the quality of a game with a 71 from one reviewer and a 70 from another?) </w:t>
      </w:r>
    </w:p>
    <w:p w14:paraId="778E3757" w14:textId="77777777" w:rsidR="009808C3" w:rsidRDefault="009808C3" w:rsidP="001427FC">
      <w:pPr>
        <w:rPr>
          <w:rFonts w:ascii="Georgia" w:hAnsi="Georgia"/>
          <w:sz w:val="24"/>
          <w:szCs w:val="24"/>
        </w:rPr>
      </w:pPr>
    </w:p>
    <w:p w14:paraId="271EED9F" w14:textId="08407152" w:rsidR="001427FC" w:rsidRDefault="001427FC" w:rsidP="001427FC">
      <w:pPr>
        <w:rPr>
          <w:rFonts w:ascii="Georgia" w:hAnsi="Georgia"/>
          <w:sz w:val="24"/>
          <w:szCs w:val="24"/>
        </w:rPr>
      </w:pPr>
      <w:r>
        <w:rPr>
          <w:rFonts w:ascii="Georgia" w:hAnsi="Georgia"/>
          <w:sz w:val="24"/>
          <w:szCs w:val="24"/>
        </w:rPr>
        <w:t xml:space="preserve">That said, </w:t>
      </w:r>
      <w:r w:rsidR="009808C3">
        <w:rPr>
          <w:rFonts w:ascii="Georgia" w:hAnsi="Georgia"/>
          <w:sz w:val="24"/>
          <w:szCs w:val="24"/>
        </w:rPr>
        <w:t xml:space="preserve">in this chart </w:t>
      </w:r>
      <w:r>
        <w:rPr>
          <w:rFonts w:ascii="Georgia" w:hAnsi="Georgia"/>
          <w:sz w:val="24"/>
          <w:szCs w:val="24"/>
        </w:rPr>
        <w:t>one can see the much greate</w:t>
      </w:r>
      <w:r w:rsidR="009808C3">
        <w:rPr>
          <w:rFonts w:ascii="Georgia" w:hAnsi="Georgia"/>
          <w:sz w:val="24"/>
          <w:szCs w:val="24"/>
        </w:rPr>
        <w:t>r jumps in common scores here. One hypothesis for this and a</w:t>
      </w:r>
      <w:r>
        <w:rPr>
          <w:rFonts w:ascii="Georgia" w:hAnsi="Georgia"/>
          <w:sz w:val="24"/>
          <w:szCs w:val="24"/>
        </w:rPr>
        <w:t xml:space="preserve"> general view on user scores on various sites is that users tend to wan</w:t>
      </w:r>
      <w:r w:rsidR="009808C3">
        <w:rPr>
          <w:rFonts w:ascii="Georgia" w:hAnsi="Georgia"/>
          <w:sz w:val="24"/>
          <w:szCs w:val="24"/>
        </w:rPr>
        <w:t>t to “rock the boat” as it were;</w:t>
      </w:r>
      <w:r>
        <w:rPr>
          <w:rFonts w:ascii="Georgia" w:hAnsi="Georgia"/>
          <w:sz w:val="24"/>
          <w:szCs w:val="24"/>
        </w:rPr>
        <w:t xml:space="preserve"> that is, they want to change the </w:t>
      </w:r>
      <w:r w:rsidR="009808C3">
        <w:rPr>
          <w:rFonts w:ascii="Georgia" w:hAnsi="Georgia"/>
          <w:sz w:val="24"/>
          <w:szCs w:val="24"/>
        </w:rPr>
        <w:t xml:space="preserve">review </w:t>
      </w:r>
      <w:r>
        <w:rPr>
          <w:rFonts w:ascii="Georgia" w:hAnsi="Georgia"/>
          <w:sz w:val="24"/>
          <w:szCs w:val="24"/>
        </w:rPr>
        <w:t>average if they can</w:t>
      </w:r>
      <w:r w:rsidR="009808C3">
        <w:rPr>
          <w:rFonts w:ascii="Georgia" w:hAnsi="Georgia"/>
          <w:sz w:val="24"/>
          <w:szCs w:val="24"/>
        </w:rPr>
        <w:t xml:space="preserve"> as opposed to simply putting in a 1-10 (or 1-100) score that they personally feel is representative of what they’re reviewing</w:t>
      </w:r>
      <w:r>
        <w:rPr>
          <w:rFonts w:ascii="Georgia" w:hAnsi="Georgia"/>
          <w:sz w:val="24"/>
          <w:szCs w:val="24"/>
        </w:rPr>
        <w:t>. Users are much more likely than professional outlets to review something with a 1 or a 10</w:t>
      </w:r>
      <w:r w:rsidR="009808C3">
        <w:rPr>
          <w:rFonts w:ascii="Georgia" w:hAnsi="Georgia"/>
          <w:sz w:val="24"/>
          <w:szCs w:val="24"/>
        </w:rPr>
        <w:t xml:space="preserve"> as opposed to a 3, 5, or 7 (out of 10)</w:t>
      </w:r>
      <w:r>
        <w:rPr>
          <w:rFonts w:ascii="Georgia" w:hAnsi="Georgia"/>
          <w:sz w:val="24"/>
          <w:szCs w:val="24"/>
        </w:rPr>
        <w:t>. Still, though, the averages drop off to a wide degree before any game can even get a 95 or higher average. Once more, when various people have thoughts on a game and those thoughts are averaged (as much as is possible), no game is likely to come out looking perfect.</w:t>
      </w:r>
    </w:p>
    <w:p w14:paraId="32A4FB43" w14:textId="77777777" w:rsidR="001427FC" w:rsidRDefault="001427FC" w:rsidP="001427FC">
      <w:pPr>
        <w:rPr>
          <w:rFonts w:ascii="Georgia" w:hAnsi="Georgia"/>
          <w:sz w:val="24"/>
          <w:szCs w:val="24"/>
        </w:rPr>
      </w:pPr>
    </w:p>
    <w:p w14:paraId="2CC16CA5" w14:textId="0E4E9393" w:rsidR="001427FC" w:rsidRDefault="001427FC" w:rsidP="001427FC">
      <w:pPr>
        <w:rPr>
          <w:rFonts w:ascii="Georgia" w:hAnsi="Georgia"/>
          <w:sz w:val="24"/>
          <w:szCs w:val="24"/>
        </w:rPr>
      </w:pPr>
      <w:r>
        <w:rPr>
          <w:rFonts w:ascii="Georgia" w:hAnsi="Georgia"/>
          <w:sz w:val="24"/>
          <w:szCs w:val="24"/>
        </w:rPr>
        <w:t>Next, I went back to the main point of this project: to find the correlation between review scores and sales data. I found the next chart telling.</w:t>
      </w:r>
    </w:p>
    <w:p w14:paraId="1371C2E5" w14:textId="77777777" w:rsidR="001427FC" w:rsidRDefault="001427FC" w:rsidP="001427FC">
      <w:pPr>
        <w:rPr>
          <w:rFonts w:ascii="Georgia" w:hAnsi="Georgia"/>
          <w:sz w:val="24"/>
          <w:szCs w:val="24"/>
        </w:rPr>
      </w:pPr>
    </w:p>
    <w:p w14:paraId="778033B5" w14:textId="795C1692" w:rsidR="001427FC" w:rsidRDefault="001427FC" w:rsidP="001427FC">
      <w:pPr>
        <w:jc w:val="center"/>
        <w:rPr>
          <w:rFonts w:ascii="Georgia" w:hAnsi="Georgia"/>
          <w:sz w:val="24"/>
          <w:szCs w:val="24"/>
        </w:rPr>
      </w:pPr>
      <w:r w:rsidRPr="001427FC">
        <w:rPr>
          <w:rFonts w:ascii="Georgia" w:hAnsi="Georgia"/>
          <w:noProof/>
          <w:sz w:val="24"/>
          <w:szCs w:val="24"/>
        </w:rPr>
        <w:drawing>
          <wp:inline distT="0" distB="0" distL="0" distR="0" wp14:anchorId="5CDAE2D6" wp14:editId="6CC53312">
            <wp:extent cx="4719887" cy="314457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586" cy="3148371"/>
                    </a:xfrm>
                    <a:prstGeom prst="rect">
                      <a:avLst/>
                    </a:prstGeom>
                  </pic:spPr>
                </pic:pic>
              </a:graphicData>
            </a:graphic>
          </wp:inline>
        </w:drawing>
      </w:r>
    </w:p>
    <w:p w14:paraId="644535EB" w14:textId="77777777" w:rsidR="001427FC" w:rsidRDefault="001427FC" w:rsidP="001427FC">
      <w:pPr>
        <w:rPr>
          <w:rFonts w:ascii="Georgia" w:hAnsi="Georgia"/>
          <w:sz w:val="24"/>
          <w:szCs w:val="24"/>
        </w:rPr>
      </w:pPr>
    </w:p>
    <w:p w14:paraId="097A8F75" w14:textId="26A6B96C" w:rsidR="00797980" w:rsidRDefault="001427FC" w:rsidP="001427FC">
      <w:pPr>
        <w:rPr>
          <w:rFonts w:ascii="Georgia" w:hAnsi="Georgia"/>
          <w:sz w:val="24"/>
          <w:szCs w:val="24"/>
        </w:rPr>
      </w:pPr>
      <w:r>
        <w:rPr>
          <w:rFonts w:ascii="Georgia" w:hAnsi="Georgia"/>
          <w:sz w:val="24"/>
          <w:szCs w:val="24"/>
        </w:rPr>
        <w:t>This is a dot p</w:t>
      </w:r>
      <w:r w:rsidR="00797980">
        <w:rPr>
          <w:rFonts w:ascii="Georgia" w:hAnsi="Georgia"/>
          <w:sz w:val="24"/>
          <w:szCs w:val="24"/>
        </w:rPr>
        <w:t>lot which charts each game by global sales on the Y-axis and Metascore on the X-axis. Then, the graph draws a line using linear modeling to predict how much a game’s sales are effected by its Metascores. This chart seemingly has the information I need and projects it pretty well. One problem is the outlier which drops almost all the rest of the data to a tiny space on the bottom (that game is Wii Sports, by the way). I should take this outlier out in order to project this data more accurately.</w:t>
      </w:r>
    </w:p>
    <w:p w14:paraId="4A1819FB" w14:textId="77777777" w:rsidR="002364AB" w:rsidRDefault="002364AB" w:rsidP="001427FC">
      <w:pPr>
        <w:rPr>
          <w:rFonts w:ascii="Georgia" w:hAnsi="Georgia"/>
          <w:sz w:val="24"/>
          <w:szCs w:val="24"/>
        </w:rPr>
      </w:pPr>
    </w:p>
    <w:p w14:paraId="2C7F79CA" w14:textId="317016EC" w:rsidR="002364AB" w:rsidRDefault="002364AB" w:rsidP="002364AB">
      <w:pPr>
        <w:jc w:val="center"/>
        <w:rPr>
          <w:rFonts w:ascii="Georgia" w:hAnsi="Georgia"/>
          <w:sz w:val="24"/>
          <w:szCs w:val="24"/>
        </w:rPr>
      </w:pPr>
      <w:r w:rsidRPr="002364AB">
        <w:rPr>
          <w:rFonts w:ascii="Georgia" w:hAnsi="Georgia"/>
          <w:noProof/>
          <w:sz w:val="24"/>
          <w:szCs w:val="24"/>
        </w:rPr>
        <w:drawing>
          <wp:inline distT="0" distB="0" distL="0" distR="0" wp14:anchorId="33302BAF" wp14:editId="6F1C51EA">
            <wp:extent cx="4535886" cy="3021986"/>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002" cy="3090020"/>
                    </a:xfrm>
                    <a:prstGeom prst="rect">
                      <a:avLst/>
                    </a:prstGeom>
                  </pic:spPr>
                </pic:pic>
              </a:graphicData>
            </a:graphic>
          </wp:inline>
        </w:drawing>
      </w:r>
    </w:p>
    <w:p w14:paraId="342C1BB9" w14:textId="7DE76A29" w:rsidR="002364AB" w:rsidRDefault="002364AB" w:rsidP="002364AB">
      <w:pPr>
        <w:rPr>
          <w:rFonts w:ascii="Georgia" w:hAnsi="Georgia"/>
          <w:sz w:val="24"/>
          <w:szCs w:val="24"/>
        </w:rPr>
      </w:pPr>
      <w:r>
        <w:rPr>
          <w:rFonts w:ascii="Georgia" w:hAnsi="Georgia"/>
          <w:sz w:val="24"/>
          <w:szCs w:val="24"/>
        </w:rPr>
        <w:t>This chart shows the line correlating these two datasets as well as the rest of the data much more clearly. Wii Sports was really messing up our data projection!</w:t>
      </w:r>
      <w:r w:rsidR="009808C3">
        <w:rPr>
          <w:rFonts w:ascii="Georgia" w:hAnsi="Georgia"/>
          <w:sz w:val="24"/>
          <w:szCs w:val="24"/>
        </w:rPr>
        <w:t xml:space="preserve"> This type of plot with the lm projection is hugely useful in specifically identifying the way game reviews are correlated to game sales. Now that the outlier is gone, if we plot each game in the cleaned dataset’s sales data against its Metascore and then project a linear model line taking all that data into account, the slope of the line at least equates or is related to  the correlation between those two sets of information.</w:t>
      </w:r>
    </w:p>
    <w:p w14:paraId="5717F268" w14:textId="77777777" w:rsidR="002364AB" w:rsidRDefault="002364AB" w:rsidP="002364AB">
      <w:pPr>
        <w:rPr>
          <w:rFonts w:ascii="Georgia" w:hAnsi="Georgia"/>
          <w:sz w:val="24"/>
          <w:szCs w:val="24"/>
        </w:rPr>
      </w:pPr>
    </w:p>
    <w:p w14:paraId="4A197E0E" w14:textId="270D3431" w:rsidR="002364AB" w:rsidRDefault="002364AB" w:rsidP="002364AB">
      <w:pPr>
        <w:rPr>
          <w:rFonts w:ascii="Georgia" w:hAnsi="Georgia"/>
          <w:sz w:val="24"/>
          <w:szCs w:val="24"/>
        </w:rPr>
      </w:pPr>
      <w:r>
        <w:rPr>
          <w:rFonts w:ascii="Georgia" w:hAnsi="Georgia"/>
          <w:sz w:val="24"/>
          <w:szCs w:val="24"/>
        </w:rPr>
        <w:t xml:space="preserve">I went on to try other </w:t>
      </w:r>
      <w:r w:rsidR="00803045">
        <w:rPr>
          <w:rFonts w:ascii="Georgia" w:hAnsi="Georgia"/>
          <w:sz w:val="24"/>
          <w:szCs w:val="24"/>
        </w:rPr>
        <w:t>projections including refined jitter, dot with a density contour, scatter, line, and box plots, but most of these didn’t show me much of anything helpful at least in their preliminary stages. I’m sure I could work with some of these alternative styles to show off other categories of data within the set, but during this preliminary stage, I really wanted to show off the connection between review scores and sales. Next up, let’s do some math!</w:t>
      </w:r>
    </w:p>
    <w:p w14:paraId="225449C1" w14:textId="77777777" w:rsidR="001427FC" w:rsidRDefault="001427FC" w:rsidP="001427FC">
      <w:pPr>
        <w:rPr>
          <w:rFonts w:ascii="Georgia" w:hAnsi="Georgia"/>
          <w:sz w:val="24"/>
          <w:szCs w:val="24"/>
        </w:rPr>
      </w:pPr>
    </w:p>
    <w:p w14:paraId="569DBE1D" w14:textId="77777777" w:rsidR="006E797C" w:rsidRDefault="006E797C">
      <w:pPr>
        <w:rPr>
          <w:rFonts w:ascii="Georgia" w:hAnsi="Georgia"/>
          <w:b/>
          <w:sz w:val="24"/>
          <w:szCs w:val="24"/>
        </w:rPr>
      </w:pPr>
    </w:p>
    <w:p w14:paraId="07F063A1" w14:textId="32907141" w:rsidR="002E0200" w:rsidRDefault="00BD6C26">
      <w:pPr>
        <w:rPr>
          <w:rFonts w:ascii="Georgia" w:hAnsi="Georgia"/>
          <w:sz w:val="24"/>
          <w:szCs w:val="24"/>
        </w:rPr>
      </w:pPr>
      <w:r>
        <w:rPr>
          <w:rFonts w:ascii="Georgia" w:hAnsi="Georgia"/>
          <w:b/>
          <w:sz w:val="24"/>
          <w:szCs w:val="24"/>
        </w:rPr>
        <w:t xml:space="preserve">Hypothesis </w:t>
      </w:r>
      <w:r w:rsidR="002E0200">
        <w:rPr>
          <w:rFonts w:ascii="Georgia" w:hAnsi="Georgia"/>
          <w:b/>
          <w:sz w:val="24"/>
          <w:szCs w:val="24"/>
        </w:rPr>
        <w:t>Test</w:t>
      </w:r>
      <w:r>
        <w:rPr>
          <w:rFonts w:ascii="Georgia" w:hAnsi="Georgia"/>
          <w:b/>
          <w:sz w:val="24"/>
          <w:szCs w:val="24"/>
        </w:rPr>
        <w:t>ing</w:t>
      </w:r>
    </w:p>
    <w:p w14:paraId="03BB94BF" w14:textId="77777777" w:rsidR="002E0200" w:rsidRDefault="002E0200">
      <w:pPr>
        <w:rPr>
          <w:rFonts w:ascii="Georgia" w:hAnsi="Georgia"/>
          <w:sz w:val="24"/>
          <w:szCs w:val="24"/>
        </w:rPr>
      </w:pPr>
    </w:p>
    <w:p w14:paraId="7A37B228" w14:textId="0F3DB2A7" w:rsidR="002E0200" w:rsidRDefault="00685B5D">
      <w:pPr>
        <w:rPr>
          <w:rFonts w:ascii="Georgia" w:hAnsi="Georgia"/>
          <w:sz w:val="24"/>
          <w:szCs w:val="24"/>
        </w:rPr>
      </w:pPr>
      <w:r>
        <w:rPr>
          <w:rFonts w:ascii="Georgia" w:hAnsi="Georgia"/>
          <w:sz w:val="24"/>
          <w:szCs w:val="24"/>
        </w:rPr>
        <w:t xml:space="preserve">Well, maybe statistics would be </w:t>
      </w:r>
      <w:r w:rsidR="00642DB7">
        <w:rPr>
          <w:rFonts w:ascii="Georgia" w:hAnsi="Georgia"/>
          <w:sz w:val="24"/>
          <w:szCs w:val="24"/>
        </w:rPr>
        <w:t>more accurate. After learning about P-testing, I wanted to put forth a few examples that I could make guesses on and then do testing for with my dataset. First, it’s a joke about game reviews that every game unless it’s really good or bad gets a 7/10. You can see in the histograms above that most reviews fall in the 70-80 range. Let’s test this out in R. My code was as follow:</w:t>
      </w:r>
    </w:p>
    <w:p w14:paraId="7650A7AE" w14:textId="77777777" w:rsidR="00642DB7" w:rsidRDefault="00642DB7">
      <w:pPr>
        <w:rPr>
          <w:rFonts w:ascii="Georgia" w:hAnsi="Georgia"/>
          <w:sz w:val="24"/>
          <w:szCs w:val="24"/>
        </w:rPr>
      </w:pPr>
    </w:p>
    <w:p w14:paraId="4ADF054D"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 = mean(vgdf$Critic_Score) # mean metascore</w:t>
      </w:r>
    </w:p>
    <w:p w14:paraId="68DB29DF"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xbar</w:t>
      </w:r>
    </w:p>
    <w:p w14:paraId="3AE2341E"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mu0 = 70 # I estimate that the average review score is 70</w:t>
      </w:r>
    </w:p>
    <w:p w14:paraId="12F63027"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sigma = sd(vgdf$Critic_Score) # standard deviation of metascores</w:t>
      </w:r>
    </w:p>
    <w:p w14:paraId="09A20610"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 xml:space="preserve">n = 7017  # sample size </w:t>
      </w:r>
    </w:p>
    <w:p w14:paraId="27CF48A4" w14:textId="77777777"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&lt;- (xbar - mu0)/(sigma/sqrt(n))</w:t>
      </w:r>
    </w:p>
    <w:p w14:paraId="6E4A830C" w14:textId="5622713A" w:rsidR="00642DB7" w:rsidRPr="008348D5" w:rsidRDefault="00642DB7" w:rsidP="00642DB7">
      <w:pPr>
        <w:rPr>
          <w:rFonts w:ascii="Courier New" w:hAnsi="Courier New" w:cs="Courier New"/>
          <w:sz w:val="22"/>
          <w:szCs w:val="22"/>
        </w:rPr>
      </w:pPr>
      <w:r w:rsidRPr="008348D5">
        <w:rPr>
          <w:rFonts w:ascii="Courier New" w:hAnsi="Courier New" w:cs="Courier New"/>
          <w:sz w:val="22"/>
          <w:szCs w:val="22"/>
        </w:rPr>
        <w:t>z   # test statistic</w:t>
      </w:r>
    </w:p>
    <w:p w14:paraId="7ED976A4" w14:textId="77777777" w:rsidR="00642DB7" w:rsidRDefault="00642DB7">
      <w:pPr>
        <w:rPr>
          <w:rFonts w:ascii="Georgia" w:hAnsi="Georgia"/>
          <w:sz w:val="24"/>
          <w:szCs w:val="24"/>
        </w:rPr>
      </w:pPr>
    </w:p>
    <w:p w14:paraId="5832D3BF" w14:textId="4009215A" w:rsidR="00642DB7" w:rsidRDefault="00642DB7">
      <w:pPr>
        <w:rPr>
          <w:rFonts w:ascii="Georgia" w:hAnsi="Georgia"/>
          <w:sz w:val="24"/>
          <w:szCs w:val="24"/>
        </w:rPr>
      </w:pPr>
      <w:r>
        <w:rPr>
          <w:rFonts w:ascii="Georgia" w:hAnsi="Georgia"/>
          <w:sz w:val="24"/>
          <w:szCs w:val="24"/>
        </w:rPr>
        <w:t>First, I’ll set the xbar to be the mean of all values in the Critic_Score column. Then, I’ll print that to the screen. Next, I’ll set mu to be 70, which is what I predict the average review score will be. Next, sigma will be set to the standard deviation of that same Critic_Score column, and n will be the sample size. Finally, and to do the calculation I was looking for here, z will be equal to (xbar – mu) divided by (sigma over the square root of n). This should give us our test statistic. And the result?</w:t>
      </w:r>
    </w:p>
    <w:p w14:paraId="55051BD2" w14:textId="77777777" w:rsidR="00642DB7" w:rsidRDefault="00642DB7">
      <w:pPr>
        <w:rPr>
          <w:rFonts w:ascii="Georgia" w:hAnsi="Georgia"/>
          <w:sz w:val="24"/>
          <w:szCs w:val="24"/>
        </w:rPr>
      </w:pPr>
    </w:p>
    <w:p w14:paraId="39516046" w14:textId="37002433" w:rsidR="00642DB7" w:rsidRDefault="00642DB7">
      <w:pPr>
        <w:rPr>
          <w:rFonts w:ascii="Georgia" w:hAnsi="Georgia"/>
          <w:sz w:val="24"/>
          <w:szCs w:val="24"/>
        </w:rPr>
      </w:pPr>
      <w:r>
        <w:rPr>
          <w:rFonts w:ascii="Georgia" w:hAnsi="Georgia"/>
          <w:sz w:val="24"/>
          <w:szCs w:val="24"/>
        </w:rPr>
        <w:t xml:space="preserve">Xbar comes out to </w:t>
      </w:r>
      <w:r w:rsidRPr="00642DB7">
        <w:rPr>
          <w:rFonts w:ascii="Georgia" w:hAnsi="Georgia"/>
          <w:sz w:val="24"/>
          <w:szCs w:val="24"/>
        </w:rPr>
        <w:t>70.24982</w:t>
      </w:r>
      <w:r>
        <w:rPr>
          <w:rFonts w:ascii="Georgia" w:hAnsi="Georgia"/>
          <w:sz w:val="24"/>
          <w:szCs w:val="24"/>
        </w:rPr>
        <w:t xml:space="preserve">. Not too far off! Z comes out to </w:t>
      </w:r>
      <w:r w:rsidRPr="00642DB7">
        <w:rPr>
          <w:rFonts w:ascii="Georgia" w:hAnsi="Georgia"/>
          <w:sz w:val="24"/>
          <w:szCs w:val="24"/>
        </w:rPr>
        <w:t>1.507636</w:t>
      </w:r>
      <w:r w:rsidR="003E4CFF">
        <w:rPr>
          <w:rFonts w:ascii="Georgia" w:hAnsi="Georgia"/>
          <w:sz w:val="24"/>
          <w:szCs w:val="24"/>
        </w:rPr>
        <w:t>. To test this statistic, I then used the following:</w:t>
      </w:r>
    </w:p>
    <w:p w14:paraId="66571CFE" w14:textId="77777777" w:rsidR="003E4CFF" w:rsidRDefault="003E4CFF">
      <w:pPr>
        <w:rPr>
          <w:rFonts w:ascii="Georgia" w:hAnsi="Georgia"/>
          <w:sz w:val="24"/>
          <w:szCs w:val="24"/>
        </w:rPr>
      </w:pPr>
    </w:p>
    <w:p w14:paraId="73A0A9C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alpha = .05 </w:t>
      </w:r>
    </w:p>
    <w:p w14:paraId="759E5B28"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z.half.alpha = qnorm(1-alpha/2) </w:t>
      </w:r>
    </w:p>
    <w:p w14:paraId="571C1753"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c(-z.half.alpha, z.half.alpha) </w:t>
      </w:r>
    </w:p>
    <w:p w14:paraId="6BB7A67D" w14:textId="77777777" w:rsidR="003E4CFF" w:rsidRPr="008348D5" w:rsidRDefault="003E4CFF" w:rsidP="003E4CFF">
      <w:pPr>
        <w:rPr>
          <w:rFonts w:ascii="Courier New" w:hAnsi="Courier New" w:cs="Courier New"/>
          <w:sz w:val="22"/>
          <w:szCs w:val="22"/>
        </w:rPr>
      </w:pPr>
    </w:p>
    <w:p w14:paraId="7F7AF35B" w14:textId="77777777"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 xml:space="preserve">pval = 2 * pnorm(z)    # lower tail </w:t>
      </w:r>
    </w:p>
    <w:p w14:paraId="1B798FE5" w14:textId="2AD6E445" w:rsidR="003E4CFF" w:rsidRPr="008348D5" w:rsidRDefault="003E4CFF" w:rsidP="003E4CFF">
      <w:pPr>
        <w:rPr>
          <w:rFonts w:ascii="Courier New" w:hAnsi="Courier New" w:cs="Courier New"/>
          <w:sz w:val="22"/>
          <w:szCs w:val="22"/>
        </w:rPr>
      </w:pPr>
      <w:r w:rsidRPr="008348D5">
        <w:rPr>
          <w:rFonts w:ascii="Courier New" w:hAnsi="Courier New" w:cs="Courier New"/>
          <w:sz w:val="22"/>
          <w:szCs w:val="22"/>
        </w:rPr>
        <w:t>pval                   # two−tailed p−value</w:t>
      </w:r>
    </w:p>
    <w:p w14:paraId="3D5FA855" w14:textId="77777777" w:rsidR="002E0200" w:rsidRDefault="002E0200">
      <w:pPr>
        <w:rPr>
          <w:rFonts w:ascii="Georgia" w:hAnsi="Georgia"/>
          <w:sz w:val="24"/>
          <w:szCs w:val="24"/>
        </w:rPr>
      </w:pPr>
    </w:p>
    <w:p w14:paraId="74097C05" w14:textId="29C28F49" w:rsidR="003E4CFF" w:rsidRDefault="003E4CFF">
      <w:pPr>
        <w:rPr>
          <w:rFonts w:ascii="Georgia" w:hAnsi="Georgia"/>
          <w:sz w:val="24"/>
          <w:szCs w:val="24"/>
        </w:rPr>
      </w:pPr>
      <w:r>
        <w:rPr>
          <w:rFonts w:ascii="Georgia" w:hAnsi="Georgia"/>
          <w:sz w:val="24"/>
          <w:szCs w:val="24"/>
        </w:rPr>
        <w:t>Alpha is set to 0.05. This is our p-value. If this was a sensitive subject where absolute precision was necessary like in the medical field, we could set this value even lower for even more precision, but 0.05, the standard, should be fine here. The qnorm function takes the density and of the value put in here, and adds a lower tail. This is helpful so I can take a two-tailed p-test since I’m trying to test if my guess is too high or low. Then I concatenate the negative and positive values to create a range for which the z-value must fall between for my p-test to provide my hypothesis as successful or unsuccessful. These lines of code output the values -1.959964, and</w:t>
      </w:r>
      <w:r w:rsidRPr="003E4CFF">
        <w:rPr>
          <w:rFonts w:ascii="Georgia" w:hAnsi="Georgia"/>
          <w:sz w:val="24"/>
          <w:szCs w:val="24"/>
        </w:rPr>
        <w:t xml:space="preserve"> 1.959964</w:t>
      </w:r>
      <w:r>
        <w:rPr>
          <w:rFonts w:ascii="Georgia" w:hAnsi="Georgia"/>
          <w:sz w:val="24"/>
          <w:szCs w:val="24"/>
        </w:rPr>
        <w:t xml:space="preserve">. The final two lines output our p-value: </w:t>
      </w:r>
      <w:r w:rsidRPr="003E4CFF">
        <w:rPr>
          <w:rFonts w:ascii="Georgia" w:hAnsi="Georgia"/>
          <w:sz w:val="24"/>
          <w:szCs w:val="24"/>
        </w:rPr>
        <w:t>1.868352</w:t>
      </w:r>
      <w:r>
        <w:rPr>
          <w:rFonts w:ascii="Georgia" w:hAnsi="Georgia"/>
          <w:sz w:val="24"/>
          <w:szCs w:val="24"/>
        </w:rPr>
        <w:t>. This is pretty close to the positive end of our range, but it does fall within that range, so we can accept the hypothesis that 70 is an average review score (more or less).</w:t>
      </w:r>
    </w:p>
    <w:p w14:paraId="6F1C3FA5" w14:textId="77777777" w:rsidR="003E4CFF" w:rsidRDefault="003E4CFF">
      <w:pPr>
        <w:rPr>
          <w:rFonts w:ascii="Georgia" w:hAnsi="Georgia"/>
          <w:sz w:val="24"/>
          <w:szCs w:val="24"/>
        </w:rPr>
      </w:pPr>
    </w:p>
    <w:p w14:paraId="19A1AC88" w14:textId="0C362652" w:rsidR="003E4CFF" w:rsidRDefault="00BD6C26">
      <w:pPr>
        <w:rPr>
          <w:rFonts w:ascii="Georgia" w:hAnsi="Georgia"/>
          <w:sz w:val="24"/>
          <w:szCs w:val="24"/>
        </w:rPr>
      </w:pPr>
      <w:r>
        <w:rPr>
          <w:rFonts w:ascii="Georgia" w:hAnsi="Georgia"/>
          <w:sz w:val="24"/>
          <w:szCs w:val="24"/>
        </w:rPr>
        <w:t>Another hypothesis test</w:t>
      </w:r>
      <w:r w:rsidR="003E4CFF">
        <w:rPr>
          <w:rFonts w:ascii="Georgia" w:hAnsi="Georgia"/>
          <w:sz w:val="24"/>
          <w:szCs w:val="24"/>
        </w:rPr>
        <w:t xml:space="preserve"> I ran included testing if 7 was an average user review score. This did not turn out to be the case. The user review hypothesis testing w</w:t>
      </w:r>
      <w:r>
        <w:rPr>
          <w:rFonts w:ascii="Georgia" w:hAnsi="Georgia"/>
          <w:sz w:val="24"/>
          <w:szCs w:val="24"/>
        </w:rPr>
        <w:t>ould only confirm a value of 7.2 (with a p-value of 0.05)</w:t>
      </w:r>
      <w:r w:rsidR="003E4CFF">
        <w:rPr>
          <w:rFonts w:ascii="Georgia" w:hAnsi="Georgia"/>
          <w:sz w:val="24"/>
          <w:szCs w:val="24"/>
        </w:rPr>
        <w:t xml:space="preserve">, which possibly shows that user reviews have a slight </w:t>
      </w:r>
      <w:r>
        <w:rPr>
          <w:rFonts w:ascii="Georgia" w:hAnsi="Georgia"/>
          <w:sz w:val="24"/>
          <w:szCs w:val="24"/>
        </w:rPr>
        <w:t>positive</w:t>
      </w:r>
      <w:r w:rsidR="003E4CFF">
        <w:rPr>
          <w:rFonts w:ascii="Georgia" w:hAnsi="Georgia"/>
          <w:sz w:val="24"/>
          <w:szCs w:val="24"/>
        </w:rPr>
        <w:t xml:space="preserve"> bias as compared to professional publication reviews.</w:t>
      </w:r>
      <w:r>
        <w:rPr>
          <w:rFonts w:ascii="Georgia" w:hAnsi="Georgia"/>
          <w:sz w:val="24"/>
          <w:szCs w:val="24"/>
        </w:rPr>
        <w:t xml:space="preserve"> Fans as opposed to critics tend to like things more than the reviews they take in. Interesting.</w:t>
      </w:r>
    </w:p>
    <w:p w14:paraId="2F4EBBC4" w14:textId="77777777" w:rsidR="00BD6C26" w:rsidRDefault="00BD6C26">
      <w:pPr>
        <w:rPr>
          <w:rFonts w:ascii="Georgia" w:hAnsi="Georgia"/>
          <w:sz w:val="24"/>
          <w:szCs w:val="24"/>
        </w:rPr>
      </w:pPr>
    </w:p>
    <w:p w14:paraId="7FC4D481" w14:textId="49E4AB89" w:rsidR="00BD6C26" w:rsidRDefault="00BD6C26">
      <w:pPr>
        <w:rPr>
          <w:rFonts w:ascii="Georgia" w:hAnsi="Georgia"/>
          <w:sz w:val="24"/>
          <w:szCs w:val="24"/>
        </w:rPr>
      </w:pPr>
      <w:r>
        <w:rPr>
          <w:rFonts w:ascii="Georgia" w:hAnsi="Georgia"/>
          <w:sz w:val="24"/>
          <w:szCs w:val="24"/>
        </w:rPr>
        <w:t>These tests, though two-tailed, are fairly basic. I know I could likely run even more advanced hypothesis testing in R, but I’m a little fuzzy on both the programming and statistics that would be required to do so. Possible tests related to my main question could include finding a percentage value for how correlated game reviews are with game sales, and you could test this locally as well using North American, European, Japanese, and other sales data as well.</w:t>
      </w:r>
    </w:p>
    <w:p w14:paraId="446C09E8" w14:textId="77777777" w:rsidR="00BD6C26" w:rsidRDefault="00BD6C26">
      <w:pPr>
        <w:rPr>
          <w:rFonts w:ascii="Georgia" w:hAnsi="Georgia"/>
          <w:sz w:val="24"/>
          <w:szCs w:val="24"/>
        </w:rPr>
      </w:pPr>
    </w:p>
    <w:p w14:paraId="34B0B4FE" w14:textId="77777777" w:rsidR="003E4CFF" w:rsidRPr="002E0200" w:rsidRDefault="003E4CFF">
      <w:pPr>
        <w:rPr>
          <w:rFonts w:ascii="Georgia" w:hAnsi="Georgia"/>
          <w:sz w:val="24"/>
          <w:szCs w:val="24"/>
        </w:rPr>
      </w:pPr>
    </w:p>
    <w:p w14:paraId="50775F63" w14:textId="4E461E81" w:rsidR="00935605" w:rsidRDefault="002E0200">
      <w:pPr>
        <w:rPr>
          <w:rFonts w:ascii="Georgia" w:hAnsi="Georgia"/>
          <w:sz w:val="24"/>
          <w:szCs w:val="24"/>
        </w:rPr>
      </w:pPr>
      <w:r>
        <w:rPr>
          <w:rFonts w:ascii="Georgia" w:hAnsi="Georgia"/>
          <w:b/>
          <w:sz w:val="24"/>
          <w:szCs w:val="24"/>
        </w:rPr>
        <w:t>Clustering</w:t>
      </w:r>
    </w:p>
    <w:p w14:paraId="45BA9D7F" w14:textId="77777777" w:rsidR="002E0200" w:rsidRDefault="002E0200">
      <w:pPr>
        <w:rPr>
          <w:rFonts w:ascii="Georgia" w:hAnsi="Georgia"/>
          <w:sz w:val="24"/>
          <w:szCs w:val="24"/>
        </w:rPr>
      </w:pPr>
    </w:p>
    <w:p w14:paraId="081F5E4F" w14:textId="530506CC" w:rsidR="00BD6C26" w:rsidRDefault="00833922">
      <w:pPr>
        <w:rPr>
          <w:rFonts w:ascii="Georgia" w:hAnsi="Georgia"/>
          <w:sz w:val="24"/>
          <w:szCs w:val="24"/>
        </w:rPr>
      </w:pPr>
      <w:r>
        <w:rPr>
          <w:rFonts w:ascii="Georgia" w:hAnsi="Georgia"/>
          <w:sz w:val="24"/>
          <w:szCs w:val="24"/>
        </w:rPr>
        <w:t>Clustering is a t</w:t>
      </w:r>
      <w:r w:rsidR="003C2DEE">
        <w:rPr>
          <w:rFonts w:ascii="Georgia" w:hAnsi="Georgia"/>
          <w:sz w:val="24"/>
          <w:szCs w:val="24"/>
        </w:rPr>
        <w:t>ype of modeling to be sure, and, while I did perform clustering of my dataset, I believe I ended up taking more away from more basic modeling styles as opposed to clustering. This is why I’ve broken out clustering from the modeling section. I do still want to present my findings here though as it was an important concept and modeling style to apply to the dataset I was utilizing.</w:t>
      </w:r>
    </w:p>
    <w:p w14:paraId="32326979" w14:textId="77777777" w:rsidR="003C2DEE" w:rsidRDefault="003C2DEE">
      <w:pPr>
        <w:rPr>
          <w:rFonts w:ascii="Georgia" w:hAnsi="Georgia"/>
          <w:sz w:val="24"/>
          <w:szCs w:val="24"/>
        </w:rPr>
      </w:pPr>
    </w:p>
    <w:p w14:paraId="02E290A9" w14:textId="5B58681D" w:rsidR="003C2DEE" w:rsidRDefault="003C2DEE">
      <w:pPr>
        <w:rPr>
          <w:rFonts w:ascii="Georgia" w:hAnsi="Georgia"/>
          <w:sz w:val="24"/>
          <w:szCs w:val="24"/>
        </w:rPr>
      </w:pPr>
      <w:r>
        <w:rPr>
          <w:rFonts w:ascii="Georgia" w:hAnsi="Georgia"/>
          <w:sz w:val="24"/>
          <w:szCs w:val="24"/>
        </w:rPr>
        <w:t>Firstly, and as mentioned in the data-wrangling section above, I had to create a version of the dataset with only numerical values in it. I tried to utilize the following clustering model with factored categories in my dataset, but the function I had wouldn’t work properly unless there were only numbers involved. After making sure only numbers were inside my test data, I scaled the dataset to make it easier to project. The first task I came to was to determine the appropriate number of clusters for future modeling. A simple function and projection determined that three clusters would be a likely choice, but when charting the scaled numerical dataset, there was not a definite bend in the line graph nor was there a steep drop off as in an example I reference which utilized the wine dataset.</w:t>
      </w:r>
      <w:r w:rsidR="008348D5">
        <w:rPr>
          <w:rFonts w:ascii="Georgia" w:hAnsi="Georgia"/>
          <w:sz w:val="24"/>
          <w:szCs w:val="24"/>
        </w:rPr>
        <w:t xml:space="preserve"> The image I’m referencing is below.</w:t>
      </w:r>
    </w:p>
    <w:p w14:paraId="42FF687D" w14:textId="77777777" w:rsidR="008348D5" w:rsidRDefault="008348D5">
      <w:pPr>
        <w:rPr>
          <w:rFonts w:ascii="Georgia" w:hAnsi="Georgia"/>
          <w:sz w:val="24"/>
          <w:szCs w:val="24"/>
        </w:rPr>
      </w:pPr>
    </w:p>
    <w:p w14:paraId="699EFF2B" w14:textId="0D135FDA" w:rsidR="008348D5" w:rsidRDefault="008348D5">
      <w:pPr>
        <w:rPr>
          <w:rFonts w:ascii="Georgia" w:hAnsi="Georgia"/>
          <w:sz w:val="24"/>
          <w:szCs w:val="24"/>
        </w:rPr>
      </w:pPr>
      <w:r w:rsidRPr="008348D5">
        <w:rPr>
          <w:rFonts w:ascii="Georgia" w:hAnsi="Georgia"/>
          <w:noProof/>
          <w:sz w:val="24"/>
          <w:szCs w:val="24"/>
        </w:rPr>
        <w:drawing>
          <wp:inline distT="0" distB="0" distL="0" distR="0" wp14:anchorId="3B50D78E" wp14:editId="44D72D4E">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9860"/>
                    </a:xfrm>
                    <a:prstGeom prst="rect">
                      <a:avLst/>
                    </a:prstGeom>
                  </pic:spPr>
                </pic:pic>
              </a:graphicData>
            </a:graphic>
          </wp:inline>
        </w:drawing>
      </w:r>
    </w:p>
    <w:p w14:paraId="31E0A081" w14:textId="3E200778" w:rsidR="009808C3" w:rsidRDefault="009808C3">
      <w:pPr>
        <w:rPr>
          <w:rFonts w:ascii="Georgia" w:hAnsi="Georgia"/>
          <w:sz w:val="24"/>
          <w:szCs w:val="24"/>
        </w:rPr>
      </w:pPr>
      <w:r>
        <w:rPr>
          <w:rFonts w:ascii="Georgia" w:hAnsi="Georgia"/>
          <w:sz w:val="24"/>
          <w:szCs w:val="24"/>
        </w:rPr>
        <w:t>If you had to choose, where would you say the largest bend or sharpest angle in this curve or connected dot plot is? My guess was at 3 or 4 because the angle definitely changes between 3-5 but in a very gradual way. There’s not very obviously a sharp bend in the data, but, if we had to make a best guess (and we do!), it’s probably at 3 or 4 clusters.</w:t>
      </w:r>
    </w:p>
    <w:p w14:paraId="117A4736" w14:textId="77777777" w:rsidR="009808C3" w:rsidRDefault="009808C3">
      <w:pPr>
        <w:rPr>
          <w:rFonts w:ascii="Georgia" w:hAnsi="Georgia"/>
          <w:sz w:val="24"/>
          <w:szCs w:val="24"/>
        </w:rPr>
      </w:pPr>
    </w:p>
    <w:p w14:paraId="0DF1E8E0" w14:textId="2FF754B5" w:rsidR="008348D5" w:rsidRDefault="008348D5">
      <w:pPr>
        <w:rPr>
          <w:rFonts w:ascii="Georgia" w:hAnsi="Georgia"/>
          <w:sz w:val="24"/>
          <w:szCs w:val="24"/>
        </w:rPr>
      </w:pPr>
      <w:r>
        <w:rPr>
          <w:rFonts w:ascii="Georgia" w:hAnsi="Georgia"/>
          <w:sz w:val="24"/>
          <w:szCs w:val="24"/>
        </w:rPr>
        <w:t>Just eyeballing the chart though, three or four clusters seems likely. I continued with more process-intensive tests to determine the adequate number of clusters.</w:t>
      </w:r>
    </w:p>
    <w:p w14:paraId="7599FFCD" w14:textId="77777777" w:rsidR="008348D5" w:rsidRDefault="008348D5">
      <w:pPr>
        <w:rPr>
          <w:rFonts w:ascii="Georgia" w:hAnsi="Georgia"/>
          <w:sz w:val="24"/>
          <w:szCs w:val="24"/>
        </w:rPr>
      </w:pPr>
    </w:p>
    <w:p w14:paraId="3E7979B2" w14:textId="7545FE1F" w:rsidR="008348D5" w:rsidRDefault="008348D5">
      <w:pPr>
        <w:rPr>
          <w:rFonts w:ascii="Georgia" w:hAnsi="Georgia"/>
          <w:sz w:val="24"/>
          <w:szCs w:val="24"/>
        </w:rPr>
      </w:pPr>
      <w:r>
        <w:rPr>
          <w:rFonts w:ascii="Georgia" w:hAnsi="Georgia"/>
          <w:sz w:val="24"/>
          <w:szCs w:val="24"/>
        </w:rPr>
        <w:t>Utilizing the NbClust library and setting a seed so that I could refer back to a specific iteration of the test if necessary, I ran the NbClust function using K-means clustering on the numerical version of the data. This took my laptop about 25 minutes to process, so I was hesitant to run it multiple times. The output is below:</w:t>
      </w:r>
    </w:p>
    <w:p w14:paraId="1932F32F" w14:textId="77777777" w:rsidR="008348D5" w:rsidRDefault="008348D5">
      <w:pPr>
        <w:rPr>
          <w:rFonts w:ascii="Georgia" w:hAnsi="Georgia"/>
          <w:sz w:val="24"/>
          <w:szCs w:val="24"/>
        </w:rPr>
      </w:pPr>
    </w:p>
    <w:p w14:paraId="29560F9E" w14:textId="7E3BAE1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Among all indices:                                                </w:t>
      </w:r>
    </w:p>
    <w:p w14:paraId="65A1EA20" w14:textId="744E631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5 proposed 2 as the best number of clusters </w:t>
      </w:r>
    </w:p>
    <w:p w14:paraId="0F9FC3A4" w14:textId="7A66DC69"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8 proposed 3 as the best number of clusters </w:t>
      </w:r>
    </w:p>
    <w:p w14:paraId="7F212146" w14:textId="5722A3DA"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4 as the best number of clusters </w:t>
      </w:r>
    </w:p>
    <w:p w14:paraId="35066B33" w14:textId="66F4B7D6"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2 proposed 8 as the best number of clusters </w:t>
      </w:r>
    </w:p>
    <w:p w14:paraId="524B453D" w14:textId="553D7E2F"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9 as the best number of clusters </w:t>
      </w:r>
    </w:p>
    <w:p w14:paraId="2CAC1A77" w14:textId="331EAB10"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10 as the best number of clusters </w:t>
      </w:r>
    </w:p>
    <w:p w14:paraId="618010E2" w14:textId="3A95646C"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1 proposed 14 as the best number of clusters </w:t>
      </w:r>
    </w:p>
    <w:p w14:paraId="09149D26" w14:textId="103A546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3 proposed 15 as the best number of clusters </w:t>
      </w:r>
    </w:p>
    <w:p w14:paraId="76DD759F" w14:textId="28C40294" w:rsidR="008348D5" w:rsidRPr="008348D5" w:rsidRDefault="008348D5" w:rsidP="008348D5">
      <w:pPr>
        <w:rPr>
          <w:rFonts w:ascii="Courier New" w:hAnsi="Courier New" w:cs="Courier New"/>
          <w:sz w:val="22"/>
          <w:szCs w:val="22"/>
        </w:rPr>
      </w:pPr>
    </w:p>
    <w:p w14:paraId="28F64528" w14:textId="02A3AC7B"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Conclusion *****                            </w:t>
      </w:r>
    </w:p>
    <w:p w14:paraId="0AC7D4B2" w14:textId="5C1C8D73"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xml:space="preserve">  </w:t>
      </w:r>
    </w:p>
    <w:p w14:paraId="52A818BB" w14:textId="01494E52" w:rsidR="008348D5" w:rsidRPr="008348D5" w:rsidRDefault="008348D5" w:rsidP="008348D5">
      <w:pPr>
        <w:rPr>
          <w:rFonts w:ascii="Courier New" w:hAnsi="Courier New" w:cs="Courier New"/>
          <w:sz w:val="22"/>
          <w:szCs w:val="22"/>
        </w:rPr>
      </w:pPr>
      <w:r w:rsidRPr="008348D5">
        <w:rPr>
          <w:rFonts w:ascii="Courier New" w:hAnsi="Courier New" w:cs="Courier New"/>
          <w:sz w:val="22"/>
          <w:szCs w:val="22"/>
        </w:rPr>
        <w:t>* According to the majority rule, the best number of clusters is 3</w:t>
      </w:r>
    </w:p>
    <w:p w14:paraId="5CB0A3BB" w14:textId="7938378F" w:rsidR="008348D5" w:rsidRDefault="008348D5">
      <w:pPr>
        <w:rPr>
          <w:rFonts w:ascii="Georgia" w:hAnsi="Georgia"/>
          <w:sz w:val="24"/>
          <w:szCs w:val="24"/>
        </w:rPr>
      </w:pPr>
    </w:p>
    <w:p w14:paraId="5AE744C4" w14:textId="70B8F6D5" w:rsidR="008348D5" w:rsidRDefault="008348D5">
      <w:pPr>
        <w:rPr>
          <w:rFonts w:ascii="Georgia" w:hAnsi="Georgia"/>
          <w:sz w:val="24"/>
          <w:szCs w:val="24"/>
        </w:rPr>
      </w:pPr>
      <w:r>
        <w:rPr>
          <w:rFonts w:ascii="Georgia" w:hAnsi="Georgia"/>
          <w:sz w:val="24"/>
          <w:szCs w:val="24"/>
        </w:rPr>
        <w:t>Well, after doing some heavy math processing, I decided to move forward with 3 clusters as my best bet for a clustering model.</w:t>
      </w:r>
    </w:p>
    <w:p w14:paraId="19F896AC" w14:textId="77777777" w:rsidR="008348D5" w:rsidRDefault="008348D5">
      <w:pPr>
        <w:rPr>
          <w:rFonts w:ascii="Georgia" w:hAnsi="Georgia"/>
          <w:sz w:val="24"/>
          <w:szCs w:val="24"/>
        </w:rPr>
      </w:pPr>
    </w:p>
    <w:p w14:paraId="6ADDD2F2" w14:textId="3B0375E5" w:rsidR="003007F8" w:rsidRDefault="006A19B0">
      <w:pPr>
        <w:rPr>
          <w:rFonts w:ascii="Georgia" w:hAnsi="Georgia"/>
          <w:sz w:val="24"/>
          <w:szCs w:val="24"/>
        </w:rPr>
      </w:pPr>
      <w:r>
        <w:rPr>
          <w:rFonts w:ascii="Georgia" w:hAnsi="Georgia"/>
          <w:sz w:val="24"/>
          <w:szCs w:val="24"/>
        </w:rPr>
        <w:t xml:space="preserve">Creating the actual model was much simpler than testing for the cluster amount. I simply used the kmeans </w:t>
      </w:r>
      <w:r w:rsidR="003007F8">
        <w:rPr>
          <w:rFonts w:ascii="Georgia" w:hAnsi="Georgia"/>
          <w:sz w:val="24"/>
          <w:szCs w:val="24"/>
        </w:rPr>
        <w:t xml:space="preserve">function on my numerical dataset, and I stated the </w:t>
      </w:r>
      <w:r w:rsidR="00DB5E69">
        <w:rPr>
          <w:rFonts w:ascii="Georgia" w:hAnsi="Georgia"/>
          <w:sz w:val="24"/>
          <w:szCs w:val="24"/>
        </w:rPr>
        <w:t>number</w:t>
      </w:r>
      <w:r w:rsidR="003007F8">
        <w:rPr>
          <w:rFonts w:ascii="Georgia" w:hAnsi="Georgia"/>
          <w:sz w:val="24"/>
          <w:szCs w:val="24"/>
        </w:rPr>
        <w:t xml:space="preserve"> of clusters I wanted to use.</w:t>
      </w:r>
      <w:r w:rsidR="001313EA">
        <w:rPr>
          <w:rFonts w:ascii="Georgia" w:hAnsi="Georgia"/>
          <w:sz w:val="24"/>
          <w:szCs w:val="24"/>
        </w:rPr>
        <w:t xml:space="preserve"> Using the table function, I compared Critic_Score against the three clusters created here. Also, using the cluster library, I plotted the cluster with a focus on Critic-Score. </w:t>
      </w:r>
      <w:r w:rsidR="002427A2">
        <w:rPr>
          <w:rFonts w:ascii="Georgia" w:hAnsi="Georgia"/>
          <w:sz w:val="24"/>
          <w:szCs w:val="24"/>
        </w:rPr>
        <w:t>The table is both too large to copy here, but it also doesn’t seem much help in assessing the value of the three clusters. The plot is below.</w:t>
      </w:r>
    </w:p>
    <w:p w14:paraId="3C3AE8D8" w14:textId="77777777" w:rsidR="002427A2" w:rsidRDefault="002427A2">
      <w:pPr>
        <w:rPr>
          <w:rFonts w:ascii="Georgia" w:hAnsi="Georgia"/>
          <w:sz w:val="24"/>
          <w:szCs w:val="24"/>
        </w:rPr>
      </w:pPr>
    </w:p>
    <w:p w14:paraId="65E45347" w14:textId="704FDD2A" w:rsidR="001313EA" w:rsidRDefault="002427A2">
      <w:pPr>
        <w:rPr>
          <w:rFonts w:ascii="Georgia" w:hAnsi="Georgia"/>
          <w:sz w:val="24"/>
          <w:szCs w:val="24"/>
        </w:rPr>
      </w:pPr>
      <w:r w:rsidRPr="002427A2">
        <w:rPr>
          <w:rFonts w:ascii="Georgia" w:hAnsi="Georgia"/>
          <w:noProof/>
          <w:sz w:val="24"/>
          <w:szCs w:val="24"/>
        </w:rPr>
        <w:drawing>
          <wp:inline distT="0" distB="0" distL="0" distR="0" wp14:anchorId="42E49476" wp14:editId="11B94D3D">
            <wp:extent cx="5943600" cy="3959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9860"/>
                    </a:xfrm>
                    <a:prstGeom prst="rect">
                      <a:avLst/>
                    </a:prstGeom>
                  </pic:spPr>
                </pic:pic>
              </a:graphicData>
            </a:graphic>
          </wp:inline>
        </w:drawing>
      </w:r>
    </w:p>
    <w:p w14:paraId="7253D825" w14:textId="7243455C" w:rsidR="001313EA" w:rsidRPr="001313EA" w:rsidRDefault="001313EA" w:rsidP="001313EA">
      <w:pPr>
        <w:rPr>
          <w:rFonts w:ascii="Courier New" w:hAnsi="Courier New" w:cs="Courier New"/>
          <w:sz w:val="16"/>
          <w:szCs w:val="16"/>
        </w:rPr>
      </w:pPr>
      <w:r w:rsidRPr="001313EA">
        <w:rPr>
          <w:rFonts w:ascii="Georgia" w:hAnsi="Georgia"/>
          <w:sz w:val="24"/>
          <w:szCs w:val="24"/>
        </w:rPr>
        <w:t xml:space="preserve"> </w:t>
      </w:r>
    </w:p>
    <w:p w14:paraId="3E89A6BD" w14:textId="77777777" w:rsidR="008348D5" w:rsidRDefault="008348D5">
      <w:pPr>
        <w:rPr>
          <w:rFonts w:ascii="Georgia" w:hAnsi="Georgia"/>
          <w:sz w:val="24"/>
          <w:szCs w:val="24"/>
        </w:rPr>
      </w:pPr>
    </w:p>
    <w:p w14:paraId="0CD4E59F" w14:textId="2001EC21" w:rsidR="002427A2" w:rsidRDefault="002427A2">
      <w:pPr>
        <w:rPr>
          <w:rFonts w:ascii="Georgia" w:hAnsi="Georgia"/>
          <w:sz w:val="24"/>
          <w:szCs w:val="24"/>
        </w:rPr>
      </w:pPr>
      <w:r>
        <w:rPr>
          <w:rFonts w:ascii="Georgia" w:hAnsi="Georgia"/>
          <w:sz w:val="24"/>
          <w:szCs w:val="24"/>
        </w:rPr>
        <w:t xml:space="preserve">Maybe I did something wrong here, but </w:t>
      </w:r>
      <w:r w:rsidR="009808C3">
        <w:rPr>
          <w:rFonts w:ascii="Georgia" w:hAnsi="Georgia"/>
          <w:sz w:val="24"/>
          <w:szCs w:val="24"/>
        </w:rPr>
        <w:t xml:space="preserve">from the colored and circled projection of the three clusters shown in the above chart, </w:t>
      </w:r>
      <w:r>
        <w:rPr>
          <w:rFonts w:ascii="Georgia" w:hAnsi="Georgia"/>
          <w:sz w:val="24"/>
          <w:szCs w:val="24"/>
        </w:rPr>
        <w:t>the clustering almost seems random.</w:t>
      </w:r>
      <w:r w:rsidR="0026034A">
        <w:rPr>
          <w:rFonts w:ascii="Georgia" w:hAnsi="Georgia"/>
          <w:sz w:val="24"/>
          <w:szCs w:val="24"/>
        </w:rPr>
        <w:t xml:space="preserve"> </w:t>
      </w:r>
      <w:r w:rsidR="005C6707">
        <w:rPr>
          <w:rFonts w:ascii="Georgia" w:hAnsi="Georgia"/>
          <w:sz w:val="24"/>
          <w:szCs w:val="24"/>
        </w:rPr>
        <w:t xml:space="preserve">I didn’t include the graph that lists the number of review scores that were placed in each cluster, but the separation seems random as well. I’m not sure what the algorithm did that specifically placed one score in a group as opposed to another. Perhaps a step-by-step clustering function or imaging process would be helpful in determining this specifically. </w:t>
      </w:r>
      <w:r w:rsidR="0026034A">
        <w:rPr>
          <w:rFonts w:ascii="Georgia" w:hAnsi="Georgia"/>
          <w:sz w:val="24"/>
          <w:szCs w:val="24"/>
        </w:rPr>
        <w:t>Regardless, from this chart alone, it seems unhelpful for ascertaining any beneficial information about our dataset.</w:t>
      </w:r>
    </w:p>
    <w:p w14:paraId="5E79AAAD" w14:textId="77777777" w:rsidR="002427A2" w:rsidRDefault="002427A2">
      <w:pPr>
        <w:rPr>
          <w:rFonts w:ascii="Georgia" w:hAnsi="Georgia"/>
          <w:sz w:val="24"/>
          <w:szCs w:val="24"/>
        </w:rPr>
      </w:pPr>
    </w:p>
    <w:p w14:paraId="0F255F90" w14:textId="7D00AF1E" w:rsidR="002427A2" w:rsidRDefault="002427A2">
      <w:pPr>
        <w:rPr>
          <w:rFonts w:ascii="Georgia" w:hAnsi="Georgia"/>
          <w:sz w:val="24"/>
          <w:szCs w:val="24"/>
        </w:rPr>
      </w:pPr>
      <w:r>
        <w:rPr>
          <w:rFonts w:ascii="Georgia" w:hAnsi="Georgia"/>
          <w:sz w:val="24"/>
          <w:szCs w:val="24"/>
        </w:rPr>
        <w:t xml:space="preserve">It was my understanding that clustering was useful for grouping </w:t>
      </w:r>
      <w:r w:rsidR="007244F0">
        <w:rPr>
          <w:rFonts w:ascii="Georgia" w:hAnsi="Georgia"/>
          <w:sz w:val="24"/>
          <w:szCs w:val="24"/>
        </w:rPr>
        <w:t>categorical or similar strings of</w:t>
      </w:r>
      <w:r>
        <w:rPr>
          <w:rFonts w:ascii="Georgia" w:hAnsi="Georgia"/>
          <w:sz w:val="24"/>
          <w:szCs w:val="24"/>
        </w:rPr>
        <w:t xml:space="preserve"> data. Numbers can very well be categories, but possibly more useful here would’ve been to attempt to cluster genre or ESRB rating. These ideas might prove useful down the road for further dataset exploration.</w:t>
      </w:r>
    </w:p>
    <w:p w14:paraId="308A4086" w14:textId="77777777" w:rsidR="002427A2" w:rsidRDefault="002427A2">
      <w:pPr>
        <w:rPr>
          <w:rFonts w:ascii="Georgia" w:hAnsi="Georgia"/>
          <w:sz w:val="24"/>
          <w:szCs w:val="24"/>
        </w:rPr>
      </w:pPr>
    </w:p>
    <w:p w14:paraId="19C99402" w14:textId="77777777" w:rsidR="002E0200" w:rsidRDefault="002E0200">
      <w:pPr>
        <w:rPr>
          <w:rFonts w:ascii="Georgia" w:hAnsi="Georgia"/>
          <w:sz w:val="24"/>
          <w:szCs w:val="24"/>
        </w:rPr>
      </w:pPr>
    </w:p>
    <w:p w14:paraId="59AEDA3D" w14:textId="2C9086E8" w:rsidR="002E0200" w:rsidRDefault="002E0200">
      <w:pPr>
        <w:rPr>
          <w:rFonts w:ascii="Georgia" w:hAnsi="Georgia"/>
          <w:b/>
          <w:sz w:val="24"/>
          <w:szCs w:val="24"/>
        </w:rPr>
      </w:pPr>
      <w:r>
        <w:rPr>
          <w:rFonts w:ascii="Georgia" w:hAnsi="Georgia"/>
          <w:b/>
          <w:sz w:val="24"/>
          <w:szCs w:val="24"/>
        </w:rPr>
        <w:t>Predictions</w:t>
      </w:r>
      <w:r w:rsidR="006B120B">
        <w:rPr>
          <w:rFonts w:ascii="Georgia" w:hAnsi="Georgia"/>
          <w:b/>
          <w:sz w:val="24"/>
          <w:szCs w:val="24"/>
        </w:rPr>
        <w:t xml:space="preserve"> and Model Evaluation</w:t>
      </w:r>
    </w:p>
    <w:p w14:paraId="60F893A1" w14:textId="02EA04BA" w:rsidR="002E0200" w:rsidRDefault="005D0443">
      <w:pPr>
        <w:rPr>
          <w:rFonts w:ascii="Georgia" w:hAnsi="Georgia"/>
          <w:sz w:val="24"/>
          <w:szCs w:val="24"/>
        </w:rPr>
      </w:pPr>
      <w:r>
        <w:rPr>
          <w:rFonts w:ascii="Georgia" w:hAnsi="Georgia"/>
          <w:sz w:val="24"/>
          <w:szCs w:val="24"/>
        </w:rPr>
        <w:t>An interesting task and a very useful one to those in the business of video games would be a method that enables the prediction of sales numbers based on review scores that a game is likely to receive. After having found a definite relationship between the review scores a game receives and the global sales a game is able to reach, predicting future sales comes as the next logical step in ascertaining how successful a video game can or will be.</w:t>
      </w:r>
    </w:p>
    <w:p w14:paraId="5A803123" w14:textId="77777777" w:rsidR="005D0443" w:rsidRDefault="005D0443">
      <w:pPr>
        <w:rPr>
          <w:rFonts w:ascii="Georgia" w:hAnsi="Georgia"/>
          <w:sz w:val="24"/>
          <w:szCs w:val="24"/>
        </w:rPr>
      </w:pPr>
    </w:p>
    <w:p w14:paraId="326357B5" w14:textId="1AF092E5" w:rsidR="005F12B9" w:rsidRDefault="005F12B9">
      <w:pPr>
        <w:rPr>
          <w:rFonts w:ascii="Georgia" w:hAnsi="Georgia"/>
          <w:sz w:val="24"/>
          <w:szCs w:val="24"/>
        </w:rPr>
      </w:pPr>
      <w:r>
        <w:rPr>
          <w:rFonts w:ascii="Georgia" w:hAnsi="Georgia"/>
          <w:sz w:val="24"/>
          <w:szCs w:val="24"/>
        </w:rPr>
        <w:t xml:space="preserve">Because constructing basic prediction models in R is so simple, </w:t>
      </w:r>
      <w:r w:rsidR="005D0443">
        <w:rPr>
          <w:rFonts w:ascii="Georgia" w:hAnsi="Georgia"/>
          <w:sz w:val="24"/>
          <w:szCs w:val="24"/>
        </w:rPr>
        <w:t xml:space="preserve">I constructed a few </w:t>
      </w:r>
      <w:r>
        <w:rPr>
          <w:rFonts w:ascii="Georgia" w:hAnsi="Georgia"/>
          <w:sz w:val="24"/>
          <w:szCs w:val="24"/>
        </w:rPr>
        <w:t>for the dataset. I started simply with a linear model that predicts Global_Sales from Critic_Score, User_Score, Critic_Count, and User_Count.</w:t>
      </w:r>
      <w:r w:rsidR="00DD50E9">
        <w:rPr>
          <w:rFonts w:ascii="Georgia" w:hAnsi="Georgia"/>
          <w:sz w:val="24"/>
          <w:szCs w:val="24"/>
        </w:rPr>
        <w:t xml:space="preserve"> </w:t>
      </w:r>
      <w:r w:rsidR="00BB2D7F">
        <w:rPr>
          <w:rFonts w:ascii="Georgia" w:hAnsi="Georgia"/>
          <w:sz w:val="24"/>
          <w:szCs w:val="24"/>
        </w:rPr>
        <w:t>A summary of the model provides the following information:</w:t>
      </w:r>
    </w:p>
    <w:p w14:paraId="3A86B18D" w14:textId="77777777" w:rsidR="00DD50E9" w:rsidRDefault="00DD50E9">
      <w:pPr>
        <w:rPr>
          <w:rFonts w:ascii="Georgia" w:hAnsi="Georgia"/>
          <w:sz w:val="24"/>
          <w:szCs w:val="24"/>
        </w:rPr>
      </w:pPr>
    </w:p>
    <w:p w14:paraId="75DD26A6" w14:textId="77777777" w:rsidR="00BB2D7F" w:rsidRPr="00BB2D7F" w:rsidRDefault="00BB2D7F" w:rsidP="00BB2D7F">
      <w:pPr>
        <w:rPr>
          <w:rFonts w:ascii="Courier New" w:hAnsi="Courier New" w:cs="Courier New"/>
        </w:rPr>
      </w:pPr>
      <w:r w:rsidRPr="00BB2D7F">
        <w:rPr>
          <w:rFonts w:ascii="Courier New" w:hAnsi="Courier New" w:cs="Courier New"/>
        </w:rPr>
        <w:t>Call:</w:t>
      </w:r>
    </w:p>
    <w:p w14:paraId="4020A118" w14:textId="77777777" w:rsidR="00BB2D7F" w:rsidRPr="00BB2D7F" w:rsidRDefault="00BB2D7F" w:rsidP="00BB2D7F">
      <w:pPr>
        <w:rPr>
          <w:rFonts w:ascii="Courier New" w:hAnsi="Courier New" w:cs="Courier New"/>
        </w:rPr>
      </w:pPr>
      <w:r w:rsidRPr="00BB2D7F">
        <w:rPr>
          <w:rFonts w:ascii="Courier New" w:hAnsi="Courier New" w:cs="Courier New"/>
        </w:rPr>
        <w:t xml:space="preserve">lm(formula = Global_Sales ~ Critic_Score + User_Score + Critic_Count + </w:t>
      </w:r>
    </w:p>
    <w:p w14:paraId="3ED0FA0C" w14:textId="77777777" w:rsidR="00BB2D7F" w:rsidRPr="00BB2D7F" w:rsidRDefault="00BB2D7F" w:rsidP="00BB2D7F">
      <w:pPr>
        <w:rPr>
          <w:rFonts w:ascii="Courier New" w:hAnsi="Courier New" w:cs="Courier New"/>
        </w:rPr>
      </w:pPr>
      <w:r w:rsidRPr="00BB2D7F">
        <w:rPr>
          <w:rFonts w:ascii="Courier New" w:hAnsi="Courier New" w:cs="Courier New"/>
        </w:rPr>
        <w:t xml:space="preserve">    User_Count, data = no_outlier)</w:t>
      </w:r>
    </w:p>
    <w:p w14:paraId="72158083" w14:textId="77777777" w:rsidR="00BB2D7F" w:rsidRPr="00BB2D7F" w:rsidRDefault="00BB2D7F" w:rsidP="00BB2D7F">
      <w:pPr>
        <w:rPr>
          <w:rFonts w:ascii="Courier New" w:hAnsi="Courier New" w:cs="Courier New"/>
        </w:rPr>
      </w:pPr>
    </w:p>
    <w:p w14:paraId="3DF01FD8" w14:textId="77777777" w:rsidR="00BB2D7F" w:rsidRPr="00BB2D7F" w:rsidRDefault="00BB2D7F" w:rsidP="00BB2D7F">
      <w:pPr>
        <w:rPr>
          <w:rFonts w:ascii="Courier New" w:hAnsi="Courier New" w:cs="Courier New"/>
        </w:rPr>
      </w:pPr>
      <w:r w:rsidRPr="00BB2D7F">
        <w:rPr>
          <w:rFonts w:ascii="Courier New" w:hAnsi="Courier New" w:cs="Courier New"/>
        </w:rPr>
        <w:t>Residuals:</w:t>
      </w:r>
    </w:p>
    <w:p w14:paraId="40027DDB" w14:textId="77777777" w:rsidR="00BB2D7F" w:rsidRPr="00BB2D7F" w:rsidRDefault="00BB2D7F" w:rsidP="00BB2D7F">
      <w:pPr>
        <w:rPr>
          <w:rFonts w:ascii="Courier New" w:hAnsi="Courier New" w:cs="Courier New"/>
        </w:rPr>
      </w:pPr>
      <w:r w:rsidRPr="00BB2D7F">
        <w:rPr>
          <w:rFonts w:ascii="Courier New" w:hAnsi="Courier New" w:cs="Courier New"/>
        </w:rPr>
        <w:t xml:space="preserve">   Min     1Q Median     3Q    Max </w:t>
      </w:r>
    </w:p>
    <w:p w14:paraId="3AA312FA" w14:textId="77777777" w:rsidR="00BB2D7F" w:rsidRPr="00BB2D7F" w:rsidRDefault="00BB2D7F" w:rsidP="00BB2D7F">
      <w:pPr>
        <w:rPr>
          <w:rFonts w:ascii="Courier New" w:hAnsi="Courier New" w:cs="Courier New"/>
        </w:rPr>
      </w:pPr>
      <w:r w:rsidRPr="00BB2D7F">
        <w:rPr>
          <w:rFonts w:ascii="Courier New" w:hAnsi="Courier New" w:cs="Courier New"/>
        </w:rPr>
        <w:t xml:space="preserve">-6.074 -0.544 -0.220  0.182 33.513 </w:t>
      </w:r>
    </w:p>
    <w:p w14:paraId="1D1BC130" w14:textId="77777777" w:rsidR="00BB2D7F" w:rsidRPr="00BB2D7F" w:rsidRDefault="00BB2D7F" w:rsidP="00BB2D7F">
      <w:pPr>
        <w:rPr>
          <w:rFonts w:ascii="Courier New" w:hAnsi="Courier New" w:cs="Courier New"/>
        </w:rPr>
      </w:pPr>
    </w:p>
    <w:p w14:paraId="4CCF0309" w14:textId="77777777" w:rsidR="00BB2D7F" w:rsidRPr="00BB2D7F" w:rsidRDefault="00BB2D7F" w:rsidP="00BB2D7F">
      <w:pPr>
        <w:rPr>
          <w:rFonts w:ascii="Courier New" w:hAnsi="Courier New" w:cs="Courier New"/>
        </w:rPr>
      </w:pPr>
      <w:r w:rsidRPr="00BB2D7F">
        <w:rPr>
          <w:rFonts w:ascii="Courier New" w:hAnsi="Courier New" w:cs="Courier New"/>
        </w:rPr>
        <w:t>Coefficients:</w:t>
      </w:r>
    </w:p>
    <w:p w14:paraId="3CB45DBE" w14:textId="77777777" w:rsidR="00BB2D7F" w:rsidRPr="00BB2D7F" w:rsidRDefault="00BB2D7F" w:rsidP="00BB2D7F">
      <w:pPr>
        <w:rPr>
          <w:rFonts w:ascii="Courier New" w:hAnsi="Courier New" w:cs="Courier New"/>
        </w:rPr>
      </w:pPr>
      <w:r w:rsidRPr="00BB2D7F">
        <w:rPr>
          <w:rFonts w:ascii="Courier New" w:hAnsi="Courier New" w:cs="Courier New"/>
        </w:rPr>
        <w:t xml:space="preserve">               Estimate Std. Error t value Pr(&gt;|t|)    </w:t>
      </w:r>
    </w:p>
    <w:p w14:paraId="6E7D03F5" w14:textId="77777777" w:rsidR="00BB2D7F" w:rsidRPr="00BB2D7F" w:rsidRDefault="00BB2D7F" w:rsidP="00BB2D7F">
      <w:pPr>
        <w:rPr>
          <w:rFonts w:ascii="Courier New" w:hAnsi="Courier New" w:cs="Courier New"/>
        </w:rPr>
      </w:pPr>
      <w:r w:rsidRPr="00BB2D7F">
        <w:rPr>
          <w:rFonts w:ascii="Courier New" w:hAnsi="Courier New" w:cs="Courier New"/>
        </w:rPr>
        <w:t>(Intercept)  -0.9180638  0.1058694  -8.672   &lt;2e-16 ***</w:t>
      </w:r>
    </w:p>
    <w:p w14:paraId="4D0DC836" w14:textId="77777777" w:rsidR="00BB2D7F" w:rsidRPr="00BB2D7F" w:rsidRDefault="00BB2D7F" w:rsidP="00BB2D7F">
      <w:pPr>
        <w:rPr>
          <w:rFonts w:ascii="Courier New" w:hAnsi="Courier New" w:cs="Courier New"/>
        </w:rPr>
      </w:pPr>
      <w:r w:rsidRPr="00BB2D7F">
        <w:rPr>
          <w:rFonts w:ascii="Courier New" w:hAnsi="Courier New" w:cs="Courier New"/>
        </w:rPr>
        <w:t>Critic_Score  0.0201277  0.0017706  11.367   &lt;2e-16 ***</w:t>
      </w:r>
    </w:p>
    <w:p w14:paraId="24C6A359" w14:textId="77777777" w:rsidR="00BB2D7F" w:rsidRPr="00BB2D7F" w:rsidRDefault="00BB2D7F" w:rsidP="00BB2D7F">
      <w:pPr>
        <w:rPr>
          <w:rFonts w:ascii="Courier New" w:hAnsi="Courier New" w:cs="Courier New"/>
        </w:rPr>
      </w:pPr>
      <w:r w:rsidRPr="00BB2D7F">
        <w:rPr>
          <w:rFonts w:ascii="Courier New" w:hAnsi="Courier New" w:cs="Courier New"/>
        </w:rPr>
        <w:t xml:space="preserve">User_Score   -0.0475689  0.0158494  -3.001   0.0027 ** </w:t>
      </w:r>
    </w:p>
    <w:p w14:paraId="73755E1A" w14:textId="77777777" w:rsidR="00BB2D7F" w:rsidRPr="00BB2D7F" w:rsidRDefault="00BB2D7F" w:rsidP="00BB2D7F">
      <w:pPr>
        <w:rPr>
          <w:rFonts w:ascii="Courier New" w:hAnsi="Courier New" w:cs="Courier New"/>
        </w:rPr>
      </w:pPr>
      <w:r w:rsidRPr="00BB2D7F">
        <w:rPr>
          <w:rFonts w:ascii="Courier New" w:hAnsi="Courier New" w:cs="Courier New"/>
        </w:rPr>
        <w:t>Critic_Count  0.0176578  0.0010864  16.253   &lt;2e-16 ***</w:t>
      </w:r>
    </w:p>
    <w:p w14:paraId="78A8044D" w14:textId="77777777" w:rsidR="00BB2D7F" w:rsidRPr="00BB2D7F" w:rsidRDefault="00BB2D7F" w:rsidP="00BB2D7F">
      <w:pPr>
        <w:rPr>
          <w:rFonts w:ascii="Courier New" w:hAnsi="Courier New" w:cs="Courier New"/>
        </w:rPr>
      </w:pPr>
      <w:r w:rsidRPr="00BB2D7F">
        <w:rPr>
          <w:rFonts w:ascii="Courier New" w:hAnsi="Courier New" w:cs="Courier New"/>
        </w:rPr>
        <w:t>User_Count    0.0005361  0.0000346  15.497   &lt;2e-16 ***</w:t>
      </w:r>
    </w:p>
    <w:p w14:paraId="60B9FDB9" w14:textId="77777777" w:rsidR="00BB2D7F" w:rsidRPr="00BB2D7F" w:rsidRDefault="00BB2D7F" w:rsidP="00BB2D7F">
      <w:pPr>
        <w:rPr>
          <w:rFonts w:ascii="Courier New" w:hAnsi="Courier New" w:cs="Courier New"/>
        </w:rPr>
      </w:pPr>
      <w:r w:rsidRPr="00BB2D7F">
        <w:rPr>
          <w:rFonts w:ascii="Courier New" w:hAnsi="Courier New" w:cs="Courier New"/>
        </w:rPr>
        <w:t>---</w:t>
      </w:r>
    </w:p>
    <w:p w14:paraId="5A4796DE" w14:textId="77777777" w:rsidR="00BB2D7F" w:rsidRPr="00BB2D7F" w:rsidRDefault="00BB2D7F" w:rsidP="00BB2D7F">
      <w:pPr>
        <w:rPr>
          <w:rFonts w:ascii="Courier New" w:hAnsi="Courier New" w:cs="Courier New"/>
        </w:rPr>
      </w:pPr>
      <w:r w:rsidRPr="00BB2D7F">
        <w:rPr>
          <w:rFonts w:ascii="Courier New" w:hAnsi="Courier New" w:cs="Courier New"/>
        </w:rPr>
        <w:t>Signif. codes:  0 ‘***’ 0.001 ‘**’ 0.01 ‘*’ 0.05 ‘.’ 0.1 ‘ ’ 1</w:t>
      </w:r>
    </w:p>
    <w:p w14:paraId="0773BBBD" w14:textId="77777777" w:rsidR="00BB2D7F" w:rsidRPr="00BB2D7F" w:rsidRDefault="00BB2D7F" w:rsidP="00BB2D7F">
      <w:pPr>
        <w:rPr>
          <w:rFonts w:ascii="Courier New" w:hAnsi="Courier New" w:cs="Courier New"/>
        </w:rPr>
      </w:pPr>
    </w:p>
    <w:p w14:paraId="7DF5E326" w14:textId="77777777" w:rsidR="00BB2D7F" w:rsidRPr="00BB2D7F" w:rsidRDefault="00BB2D7F" w:rsidP="00BB2D7F">
      <w:pPr>
        <w:rPr>
          <w:rFonts w:ascii="Courier New" w:hAnsi="Courier New" w:cs="Courier New"/>
        </w:rPr>
      </w:pPr>
      <w:r w:rsidRPr="00BB2D7F">
        <w:rPr>
          <w:rFonts w:ascii="Courier New" w:hAnsi="Courier New" w:cs="Courier New"/>
        </w:rPr>
        <w:t>Residual standard error: 1.534 on 7011 degrees of freedom</w:t>
      </w:r>
    </w:p>
    <w:p w14:paraId="5D18306C" w14:textId="77777777" w:rsidR="00BB2D7F" w:rsidRPr="00BB2D7F" w:rsidRDefault="00BB2D7F" w:rsidP="00BB2D7F">
      <w:pPr>
        <w:rPr>
          <w:rFonts w:ascii="Courier New" w:hAnsi="Courier New" w:cs="Courier New"/>
        </w:rPr>
      </w:pPr>
      <w:r w:rsidRPr="00BB2D7F">
        <w:rPr>
          <w:rFonts w:ascii="Courier New" w:hAnsi="Courier New" w:cs="Courier New"/>
        </w:rPr>
        <w:t>Multiple R-squared:  0.1634,</w:t>
      </w:r>
      <w:r w:rsidRPr="00BB2D7F">
        <w:rPr>
          <w:rFonts w:ascii="Courier New" w:hAnsi="Courier New" w:cs="Courier New"/>
        </w:rPr>
        <w:tab/>
        <w:t xml:space="preserve">Adjusted R-squared:  0.1629 </w:t>
      </w:r>
    </w:p>
    <w:p w14:paraId="651855FD" w14:textId="040696C0" w:rsidR="00DD50E9" w:rsidRPr="00BB2D7F" w:rsidRDefault="00BB2D7F" w:rsidP="00BB2D7F">
      <w:pPr>
        <w:rPr>
          <w:rFonts w:ascii="Courier New" w:hAnsi="Courier New" w:cs="Courier New"/>
        </w:rPr>
      </w:pPr>
      <w:r w:rsidRPr="00BB2D7F">
        <w:rPr>
          <w:rFonts w:ascii="Courier New" w:hAnsi="Courier New" w:cs="Courier New"/>
        </w:rPr>
        <w:t>F-statistic: 342.3 on 4 and 7011 DF,  p-value: &lt; 2.2e-16</w:t>
      </w:r>
    </w:p>
    <w:p w14:paraId="2338D972" w14:textId="77777777" w:rsidR="002E0200" w:rsidRDefault="002E0200">
      <w:pPr>
        <w:rPr>
          <w:rFonts w:ascii="Georgia" w:hAnsi="Georgia"/>
          <w:sz w:val="24"/>
          <w:szCs w:val="24"/>
        </w:rPr>
      </w:pPr>
    </w:p>
    <w:p w14:paraId="653FC879" w14:textId="5E947696" w:rsidR="002E0200" w:rsidRDefault="00BB2D7F">
      <w:pPr>
        <w:rPr>
          <w:rFonts w:ascii="Georgia" w:hAnsi="Georgia"/>
          <w:sz w:val="24"/>
          <w:szCs w:val="24"/>
        </w:rPr>
      </w:pPr>
      <w:r>
        <w:rPr>
          <w:rFonts w:ascii="Georgia" w:hAnsi="Georgia"/>
          <w:sz w:val="24"/>
          <w:szCs w:val="24"/>
        </w:rPr>
        <w:t>While we can see the significance of the information used to make our prediction have definite strong significance, our p-value is extremely low which means we should reject the null hypothesis and possibly this model. Onward.</w:t>
      </w:r>
    </w:p>
    <w:p w14:paraId="41CC8844" w14:textId="77777777" w:rsidR="00BB2D7F" w:rsidRDefault="00BB2D7F">
      <w:pPr>
        <w:rPr>
          <w:rFonts w:ascii="Georgia" w:hAnsi="Georgia"/>
          <w:sz w:val="24"/>
          <w:szCs w:val="24"/>
        </w:rPr>
      </w:pPr>
    </w:p>
    <w:p w14:paraId="3531AB45" w14:textId="4F50C1D3" w:rsidR="00CA2C05" w:rsidRDefault="00CA2C05">
      <w:pPr>
        <w:rPr>
          <w:rFonts w:ascii="Georgia" w:hAnsi="Georgia"/>
          <w:sz w:val="24"/>
          <w:szCs w:val="24"/>
        </w:rPr>
      </w:pPr>
      <w:r>
        <w:rPr>
          <w:rFonts w:ascii="Georgia" w:hAnsi="Georgia"/>
          <w:sz w:val="24"/>
          <w:szCs w:val="24"/>
        </w:rPr>
        <w:t>Now I’ll begin more basically. I filtered the Critic_Score and Global_Sales columns from my data and tested the correlation between them with the cor() function (</w:t>
      </w:r>
      <w:r w:rsidR="00033F33" w:rsidRPr="00033F33">
        <w:rPr>
          <w:rFonts w:ascii="Georgia" w:hAnsi="Georgia"/>
          <w:sz w:val="24"/>
          <w:szCs w:val="24"/>
        </w:rPr>
        <w:t>0.2713066</w:t>
      </w:r>
      <w:r>
        <w:rPr>
          <w:rFonts w:ascii="Georgia" w:hAnsi="Georgia"/>
          <w:sz w:val="24"/>
          <w:szCs w:val="24"/>
        </w:rPr>
        <w:t>). This might be the simple answer I’ve been looking for all this time regarding how these two datasets are related, but now I’ve set myself with the more complicated task of predicting future Global_Sales data if possible.</w:t>
      </w:r>
      <w:r w:rsidR="00033F33">
        <w:rPr>
          <w:rFonts w:ascii="Georgia" w:hAnsi="Georgia"/>
          <w:sz w:val="24"/>
          <w:szCs w:val="24"/>
        </w:rPr>
        <w:t xml:space="preserve"> Plotting these two data columns gives us a base-R dot plot of these two datasets compared like what I presented above with ggplot. Now I’m going to fit and test various models.</w:t>
      </w:r>
    </w:p>
    <w:p w14:paraId="32E326B5" w14:textId="77777777" w:rsidR="00033F33" w:rsidRDefault="00033F33">
      <w:pPr>
        <w:rPr>
          <w:rFonts w:ascii="Georgia" w:hAnsi="Georgia"/>
          <w:sz w:val="24"/>
          <w:szCs w:val="24"/>
        </w:rPr>
      </w:pPr>
    </w:p>
    <w:p w14:paraId="68288DD9" w14:textId="17D864A5" w:rsidR="00033F33" w:rsidRDefault="00C521C8">
      <w:pPr>
        <w:rPr>
          <w:rFonts w:ascii="Georgia" w:hAnsi="Georgia"/>
          <w:sz w:val="24"/>
          <w:szCs w:val="24"/>
        </w:rPr>
      </w:pPr>
      <w:r>
        <w:rPr>
          <w:rFonts w:ascii="Georgia" w:hAnsi="Georgia"/>
          <w:sz w:val="24"/>
          <w:szCs w:val="24"/>
        </w:rPr>
        <w:t xml:space="preserve">First I created a linear regression model that predicts Global_Sales from Critic_Score. </w:t>
      </w:r>
      <w:r w:rsidR="00400A3B">
        <w:rPr>
          <w:rFonts w:ascii="Georgia" w:hAnsi="Georgia"/>
          <w:sz w:val="24"/>
          <w:szCs w:val="24"/>
        </w:rPr>
        <w:t>A summary call on this shows the following:</w:t>
      </w:r>
    </w:p>
    <w:p w14:paraId="1D246236" w14:textId="77777777" w:rsidR="00400A3B" w:rsidRDefault="00400A3B">
      <w:pPr>
        <w:rPr>
          <w:rFonts w:ascii="Georgia" w:hAnsi="Georgia"/>
          <w:sz w:val="24"/>
          <w:szCs w:val="24"/>
        </w:rPr>
      </w:pPr>
    </w:p>
    <w:p w14:paraId="2F0AEA4C"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50CB22AD"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data = no_outlier)</w:t>
      </w:r>
    </w:p>
    <w:p w14:paraId="1BFE221D" w14:textId="77777777" w:rsidR="00400A3B" w:rsidRPr="00400A3B" w:rsidRDefault="00400A3B" w:rsidP="00400A3B">
      <w:pPr>
        <w:rPr>
          <w:rFonts w:ascii="Courier New" w:hAnsi="Courier New" w:cs="Courier New"/>
        </w:rPr>
      </w:pPr>
    </w:p>
    <w:p w14:paraId="7F6F6F26"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710802FB"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B6752E4" w14:textId="77777777" w:rsidR="00400A3B" w:rsidRPr="00400A3B" w:rsidRDefault="00400A3B" w:rsidP="00400A3B">
      <w:pPr>
        <w:rPr>
          <w:rFonts w:ascii="Courier New" w:hAnsi="Courier New" w:cs="Courier New"/>
        </w:rPr>
      </w:pPr>
      <w:r w:rsidRPr="00400A3B">
        <w:rPr>
          <w:rFonts w:ascii="Courier New" w:hAnsi="Courier New" w:cs="Courier New"/>
        </w:rPr>
        <w:t xml:space="preserve">-1.494 -0.661 -0.309  0.165 34.379 </w:t>
      </w:r>
    </w:p>
    <w:p w14:paraId="25E3CA79" w14:textId="77777777" w:rsidR="00400A3B" w:rsidRPr="00400A3B" w:rsidRDefault="00400A3B" w:rsidP="00400A3B">
      <w:pPr>
        <w:rPr>
          <w:rFonts w:ascii="Courier New" w:hAnsi="Courier New" w:cs="Courier New"/>
        </w:rPr>
      </w:pPr>
    </w:p>
    <w:p w14:paraId="2EDB4F09"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E73E643"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2F555196" w14:textId="77777777" w:rsidR="00400A3B" w:rsidRPr="00400A3B" w:rsidRDefault="00400A3B" w:rsidP="00400A3B">
      <w:pPr>
        <w:rPr>
          <w:rFonts w:ascii="Courier New" w:hAnsi="Courier New" w:cs="Courier New"/>
        </w:rPr>
      </w:pPr>
      <w:r w:rsidRPr="00400A3B">
        <w:rPr>
          <w:rFonts w:ascii="Courier New" w:hAnsi="Courier New" w:cs="Courier New"/>
        </w:rPr>
        <w:t>(Intercept)  -1.547064   0.099417  -15.56   &lt;2e-16 ***</w:t>
      </w:r>
    </w:p>
    <w:p w14:paraId="7727B8A3" w14:textId="77777777" w:rsidR="00400A3B" w:rsidRPr="00400A3B" w:rsidRDefault="00400A3B" w:rsidP="00400A3B">
      <w:pPr>
        <w:rPr>
          <w:rFonts w:ascii="Courier New" w:hAnsi="Courier New" w:cs="Courier New"/>
        </w:rPr>
      </w:pPr>
      <w:r w:rsidRPr="00400A3B">
        <w:rPr>
          <w:rFonts w:ascii="Courier New" w:hAnsi="Courier New" w:cs="Courier New"/>
        </w:rPr>
        <w:t>Critic_Score  0.032776   0.001388   23.61   &lt;2e-16 ***</w:t>
      </w:r>
    </w:p>
    <w:p w14:paraId="49E33A8D" w14:textId="77777777" w:rsidR="00400A3B" w:rsidRPr="00400A3B" w:rsidRDefault="00400A3B" w:rsidP="00400A3B">
      <w:pPr>
        <w:rPr>
          <w:rFonts w:ascii="Courier New" w:hAnsi="Courier New" w:cs="Courier New"/>
        </w:rPr>
      </w:pPr>
      <w:r w:rsidRPr="00400A3B">
        <w:rPr>
          <w:rFonts w:ascii="Courier New" w:hAnsi="Courier New" w:cs="Courier New"/>
        </w:rPr>
        <w:t>---</w:t>
      </w:r>
    </w:p>
    <w:p w14:paraId="2D4A1E7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0F7ED27C" w14:textId="77777777" w:rsidR="00400A3B" w:rsidRPr="00400A3B" w:rsidRDefault="00400A3B" w:rsidP="00400A3B">
      <w:pPr>
        <w:rPr>
          <w:rFonts w:ascii="Courier New" w:hAnsi="Courier New" w:cs="Courier New"/>
        </w:rPr>
      </w:pPr>
    </w:p>
    <w:p w14:paraId="0F5D9513"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1.614 on 7014 degrees of freedom</w:t>
      </w:r>
    </w:p>
    <w:p w14:paraId="142CABF5" w14:textId="77777777" w:rsidR="00400A3B" w:rsidRPr="00400A3B" w:rsidRDefault="00400A3B" w:rsidP="00400A3B">
      <w:pPr>
        <w:rPr>
          <w:rFonts w:ascii="Courier New" w:hAnsi="Courier New" w:cs="Courier New"/>
        </w:rPr>
      </w:pPr>
      <w:r w:rsidRPr="00400A3B">
        <w:rPr>
          <w:rFonts w:ascii="Courier New" w:hAnsi="Courier New" w:cs="Courier New"/>
        </w:rPr>
        <w:t>Multiple R-squared:  0.07361,</w:t>
      </w:r>
      <w:r w:rsidRPr="00400A3B">
        <w:rPr>
          <w:rFonts w:ascii="Courier New" w:hAnsi="Courier New" w:cs="Courier New"/>
        </w:rPr>
        <w:tab/>
        <w:t xml:space="preserve">Adjusted R-squared:  0.07348 </w:t>
      </w:r>
    </w:p>
    <w:p w14:paraId="6399DC2A" w14:textId="10CD965F" w:rsidR="00400A3B" w:rsidRPr="00400A3B" w:rsidRDefault="00400A3B" w:rsidP="00400A3B">
      <w:pPr>
        <w:rPr>
          <w:rFonts w:ascii="Courier New" w:hAnsi="Courier New" w:cs="Courier New"/>
        </w:rPr>
      </w:pPr>
      <w:r w:rsidRPr="00400A3B">
        <w:rPr>
          <w:rFonts w:ascii="Courier New" w:hAnsi="Courier New" w:cs="Courier New"/>
        </w:rPr>
        <w:t>F-statistic: 557.3 on 1 and 7014 DF,  p-value: &lt; 2.2e-16</w:t>
      </w:r>
    </w:p>
    <w:p w14:paraId="2FBC46A3" w14:textId="77777777" w:rsidR="00400A3B" w:rsidRDefault="00400A3B">
      <w:pPr>
        <w:rPr>
          <w:rFonts w:ascii="Georgia" w:hAnsi="Georgia"/>
          <w:sz w:val="24"/>
          <w:szCs w:val="24"/>
        </w:rPr>
      </w:pPr>
    </w:p>
    <w:p w14:paraId="30467E11" w14:textId="56C972A4" w:rsidR="00400A3B" w:rsidRDefault="00400A3B">
      <w:pPr>
        <w:rPr>
          <w:rFonts w:ascii="Georgia" w:hAnsi="Georgia"/>
          <w:sz w:val="24"/>
          <w:szCs w:val="24"/>
        </w:rPr>
      </w:pPr>
      <w:r>
        <w:rPr>
          <w:rFonts w:ascii="Georgia" w:hAnsi="Georgia"/>
          <w:sz w:val="24"/>
          <w:szCs w:val="24"/>
        </w:rPr>
        <w:t>This summary is very similar to our original from scratch models at the beginning of this section.</w:t>
      </w:r>
    </w:p>
    <w:p w14:paraId="3A0E6F1D" w14:textId="77777777" w:rsidR="00400A3B" w:rsidRDefault="00400A3B">
      <w:pPr>
        <w:rPr>
          <w:rFonts w:ascii="Georgia" w:hAnsi="Georgia"/>
          <w:sz w:val="24"/>
          <w:szCs w:val="24"/>
        </w:rPr>
      </w:pPr>
    </w:p>
    <w:p w14:paraId="093FE5E2" w14:textId="57083BF0" w:rsidR="00400A3B" w:rsidRDefault="00400A3B">
      <w:pPr>
        <w:rPr>
          <w:rFonts w:ascii="Georgia" w:hAnsi="Georgia"/>
          <w:sz w:val="24"/>
          <w:szCs w:val="24"/>
        </w:rPr>
      </w:pPr>
      <w:r>
        <w:rPr>
          <w:rFonts w:ascii="Georgia" w:hAnsi="Georgia"/>
          <w:sz w:val="24"/>
          <w:szCs w:val="24"/>
        </w:rPr>
        <w:t>Next, I created a model utilizing Critic_Score and User_Score to predict Global_Sales. The summary for that model was the following:</w:t>
      </w:r>
    </w:p>
    <w:p w14:paraId="07475804" w14:textId="77777777" w:rsidR="00400A3B" w:rsidRPr="00400A3B" w:rsidRDefault="00400A3B">
      <w:pPr>
        <w:rPr>
          <w:rFonts w:ascii="Courier New" w:hAnsi="Courier New" w:cs="Courier New"/>
        </w:rPr>
      </w:pPr>
    </w:p>
    <w:p w14:paraId="140E0B0E" w14:textId="77777777" w:rsidR="00400A3B" w:rsidRPr="00400A3B" w:rsidRDefault="00400A3B" w:rsidP="00400A3B">
      <w:pPr>
        <w:rPr>
          <w:rFonts w:ascii="Courier New" w:hAnsi="Courier New" w:cs="Courier New"/>
        </w:rPr>
      </w:pPr>
      <w:r w:rsidRPr="00400A3B">
        <w:rPr>
          <w:rFonts w:ascii="Courier New" w:hAnsi="Courier New" w:cs="Courier New"/>
        </w:rPr>
        <w:t>Call:</w:t>
      </w:r>
    </w:p>
    <w:p w14:paraId="79CAE735" w14:textId="77777777" w:rsidR="00400A3B" w:rsidRPr="00400A3B" w:rsidRDefault="00400A3B" w:rsidP="00400A3B">
      <w:pPr>
        <w:rPr>
          <w:rFonts w:ascii="Courier New" w:hAnsi="Courier New" w:cs="Courier New"/>
        </w:rPr>
      </w:pPr>
      <w:r w:rsidRPr="00400A3B">
        <w:rPr>
          <w:rFonts w:ascii="Courier New" w:hAnsi="Courier New" w:cs="Courier New"/>
        </w:rPr>
        <w:t>lm(formula = Global_Sales ~ Critic_Score + User_Score, data = no_outlier)</w:t>
      </w:r>
    </w:p>
    <w:p w14:paraId="7814D543" w14:textId="77777777" w:rsidR="00400A3B" w:rsidRPr="00400A3B" w:rsidRDefault="00400A3B" w:rsidP="00400A3B">
      <w:pPr>
        <w:rPr>
          <w:rFonts w:ascii="Courier New" w:hAnsi="Courier New" w:cs="Courier New"/>
        </w:rPr>
      </w:pPr>
    </w:p>
    <w:p w14:paraId="524652AA" w14:textId="77777777" w:rsidR="00400A3B" w:rsidRPr="00400A3B" w:rsidRDefault="00400A3B" w:rsidP="00400A3B">
      <w:pPr>
        <w:rPr>
          <w:rFonts w:ascii="Courier New" w:hAnsi="Courier New" w:cs="Courier New"/>
        </w:rPr>
      </w:pPr>
      <w:r w:rsidRPr="00400A3B">
        <w:rPr>
          <w:rFonts w:ascii="Courier New" w:hAnsi="Courier New" w:cs="Courier New"/>
        </w:rPr>
        <w:t>Residuals:</w:t>
      </w:r>
    </w:p>
    <w:p w14:paraId="6EDE302D" w14:textId="77777777" w:rsidR="00400A3B" w:rsidRPr="00400A3B" w:rsidRDefault="00400A3B" w:rsidP="00400A3B">
      <w:pPr>
        <w:rPr>
          <w:rFonts w:ascii="Courier New" w:hAnsi="Courier New" w:cs="Courier New"/>
        </w:rPr>
      </w:pPr>
      <w:r w:rsidRPr="00400A3B">
        <w:rPr>
          <w:rFonts w:ascii="Courier New" w:hAnsi="Courier New" w:cs="Courier New"/>
        </w:rPr>
        <w:t xml:space="preserve">   Min     1Q Median     3Q    Max </w:t>
      </w:r>
    </w:p>
    <w:p w14:paraId="5CEB282E" w14:textId="77777777" w:rsidR="00400A3B" w:rsidRPr="00400A3B" w:rsidRDefault="00400A3B" w:rsidP="00400A3B">
      <w:pPr>
        <w:rPr>
          <w:rFonts w:ascii="Courier New" w:hAnsi="Courier New" w:cs="Courier New"/>
        </w:rPr>
      </w:pPr>
      <w:r w:rsidRPr="00400A3B">
        <w:rPr>
          <w:rFonts w:ascii="Courier New" w:hAnsi="Courier New" w:cs="Courier New"/>
        </w:rPr>
        <w:t xml:space="preserve">-1.833 -0.656 -0.298  0.180 34.422 </w:t>
      </w:r>
    </w:p>
    <w:p w14:paraId="44715409" w14:textId="77777777" w:rsidR="00400A3B" w:rsidRPr="00400A3B" w:rsidRDefault="00400A3B" w:rsidP="00400A3B">
      <w:pPr>
        <w:rPr>
          <w:rFonts w:ascii="Courier New" w:hAnsi="Courier New" w:cs="Courier New"/>
        </w:rPr>
      </w:pPr>
    </w:p>
    <w:p w14:paraId="4AB1C99E" w14:textId="77777777" w:rsidR="00400A3B" w:rsidRPr="00400A3B" w:rsidRDefault="00400A3B" w:rsidP="00400A3B">
      <w:pPr>
        <w:rPr>
          <w:rFonts w:ascii="Courier New" w:hAnsi="Courier New" w:cs="Courier New"/>
        </w:rPr>
      </w:pPr>
      <w:r w:rsidRPr="00400A3B">
        <w:rPr>
          <w:rFonts w:ascii="Courier New" w:hAnsi="Courier New" w:cs="Courier New"/>
        </w:rPr>
        <w:t>Coefficients:</w:t>
      </w:r>
    </w:p>
    <w:p w14:paraId="21907EE7" w14:textId="77777777" w:rsidR="00400A3B" w:rsidRPr="00400A3B" w:rsidRDefault="00400A3B" w:rsidP="00400A3B">
      <w:pPr>
        <w:rPr>
          <w:rFonts w:ascii="Courier New" w:hAnsi="Courier New" w:cs="Courier New"/>
        </w:rPr>
      </w:pPr>
      <w:r w:rsidRPr="00400A3B">
        <w:rPr>
          <w:rFonts w:ascii="Courier New" w:hAnsi="Courier New" w:cs="Courier New"/>
        </w:rPr>
        <w:t xml:space="preserve">              Estimate Std. Error t value Pr(&gt;|t|)    </w:t>
      </w:r>
    </w:p>
    <w:p w14:paraId="3F6128DA" w14:textId="77777777" w:rsidR="00400A3B" w:rsidRPr="00400A3B" w:rsidRDefault="00400A3B" w:rsidP="00400A3B">
      <w:pPr>
        <w:rPr>
          <w:rFonts w:ascii="Courier New" w:hAnsi="Courier New" w:cs="Courier New"/>
        </w:rPr>
      </w:pPr>
      <w:r w:rsidRPr="00400A3B">
        <w:rPr>
          <w:rFonts w:ascii="Courier New" w:hAnsi="Courier New" w:cs="Courier New"/>
        </w:rPr>
        <w:t>(Intercept)  -1.241733   0.110261 -11.262  &lt; 2e-16 ***</w:t>
      </w:r>
    </w:p>
    <w:p w14:paraId="0D69113C" w14:textId="77777777" w:rsidR="00400A3B" w:rsidRPr="00400A3B" w:rsidRDefault="00400A3B" w:rsidP="00400A3B">
      <w:pPr>
        <w:rPr>
          <w:rFonts w:ascii="Courier New" w:hAnsi="Courier New" w:cs="Courier New"/>
        </w:rPr>
      </w:pPr>
      <w:r w:rsidRPr="00400A3B">
        <w:rPr>
          <w:rFonts w:ascii="Courier New" w:hAnsi="Courier New" w:cs="Courier New"/>
        </w:rPr>
        <w:t>Critic_Score  0.039027   0.001701  22.945  &lt; 2e-16 ***</w:t>
      </w:r>
    </w:p>
    <w:p w14:paraId="12C6DCB4" w14:textId="77777777" w:rsidR="00400A3B" w:rsidRPr="00400A3B" w:rsidRDefault="00400A3B" w:rsidP="00400A3B">
      <w:pPr>
        <w:rPr>
          <w:rFonts w:ascii="Courier New" w:hAnsi="Courier New" w:cs="Courier New"/>
        </w:rPr>
      </w:pPr>
      <w:r w:rsidRPr="00400A3B">
        <w:rPr>
          <w:rFonts w:ascii="Courier New" w:hAnsi="Courier New" w:cs="Courier New"/>
        </w:rPr>
        <w:t>User_Score   -0.103659   0.016382  -6.328 2.64e-10 ***</w:t>
      </w:r>
    </w:p>
    <w:p w14:paraId="720D97D1" w14:textId="77777777" w:rsidR="00400A3B" w:rsidRPr="00400A3B" w:rsidRDefault="00400A3B" w:rsidP="00400A3B">
      <w:pPr>
        <w:rPr>
          <w:rFonts w:ascii="Courier New" w:hAnsi="Courier New" w:cs="Courier New"/>
        </w:rPr>
      </w:pPr>
      <w:r w:rsidRPr="00400A3B">
        <w:rPr>
          <w:rFonts w:ascii="Courier New" w:hAnsi="Courier New" w:cs="Courier New"/>
        </w:rPr>
        <w:t>---</w:t>
      </w:r>
    </w:p>
    <w:p w14:paraId="0E861022" w14:textId="77777777" w:rsidR="00400A3B" w:rsidRPr="00400A3B" w:rsidRDefault="00400A3B" w:rsidP="00400A3B">
      <w:pPr>
        <w:rPr>
          <w:rFonts w:ascii="Courier New" w:hAnsi="Courier New" w:cs="Courier New"/>
        </w:rPr>
      </w:pPr>
      <w:r w:rsidRPr="00400A3B">
        <w:rPr>
          <w:rFonts w:ascii="Courier New" w:hAnsi="Courier New" w:cs="Courier New"/>
        </w:rPr>
        <w:t>Signif. codes:  0 ‘***’ 0.001 ‘**’ 0.01 ‘*’ 0.05 ‘.’ 0.1 ‘ ’ 1</w:t>
      </w:r>
    </w:p>
    <w:p w14:paraId="4825AEB6" w14:textId="77777777" w:rsidR="00400A3B" w:rsidRPr="00400A3B" w:rsidRDefault="00400A3B" w:rsidP="00400A3B">
      <w:pPr>
        <w:rPr>
          <w:rFonts w:ascii="Courier New" w:hAnsi="Courier New" w:cs="Courier New"/>
        </w:rPr>
      </w:pPr>
    </w:p>
    <w:p w14:paraId="68AC4518" w14:textId="77777777" w:rsidR="00400A3B" w:rsidRPr="00400A3B" w:rsidRDefault="00400A3B" w:rsidP="00400A3B">
      <w:pPr>
        <w:rPr>
          <w:rFonts w:ascii="Courier New" w:hAnsi="Courier New" w:cs="Courier New"/>
        </w:rPr>
      </w:pPr>
      <w:r w:rsidRPr="00400A3B">
        <w:rPr>
          <w:rFonts w:ascii="Courier New" w:hAnsi="Courier New" w:cs="Courier New"/>
        </w:rPr>
        <w:t>Residual standard error: 1.61 on 7013 degrees of freedom</w:t>
      </w:r>
    </w:p>
    <w:p w14:paraId="33E3A6C6" w14:textId="77777777" w:rsidR="00400A3B" w:rsidRPr="00400A3B" w:rsidRDefault="00400A3B" w:rsidP="00400A3B">
      <w:pPr>
        <w:rPr>
          <w:rFonts w:ascii="Courier New" w:hAnsi="Courier New" w:cs="Courier New"/>
        </w:rPr>
      </w:pPr>
      <w:r w:rsidRPr="00400A3B">
        <w:rPr>
          <w:rFonts w:ascii="Courier New" w:hAnsi="Courier New" w:cs="Courier New"/>
        </w:rPr>
        <w:t>Multiple R-squared:  0.07887,</w:t>
      </w:r>
      <w:r w:rsidRPr="00400A3B">
        <w:rPr>
          <w:rFonts w:ascii="Courier New" w:hAnsi="Courier New" w:cs="Courier New"/>
        </w:rPr>
        <w:tab/>
        <w:t xml:space="preserve">Adjusted R-squared:  0.0786 </w:t>
      </w:r>
    </w:p>
    <w:p w14:paraId="71F03FA6" w14:textId="3F81D9D7" w:rsidR="00400A3B" w:rsidRPr="00400A3B" w:rsidRDefault="00400A3B" w:rsidP="00400A3B">
      <w:pPr>
        <w:rPr>
          <w:rFonts w:ascii="Courier New" w:hAnsi="Courier New" w:cs="Courier New"/>
        </w:rPr>
      </w:pPr>
      <w:r w:rsidRPr="00400A3B">
        <w:rPr>
          <w:rFonts w:ascii="Courier New" w:hAnsi="Courier New" w:cs="Courier New"/>
        </w:rPr>
        <w:t>F-statistic: 300.2 on 2 and 7013 DF,  p-value: &lt; 2.2e-16</w:t>
      </w:r>
    </w:p>
    <w:p w14:paraId="0BD1EC5D" w14:textId="77777777" w:rsidR="00BB2D7F" w:rsidRDefault="00BB2D7F">
      <w:pPr>
        <w:rPr>
          <w:rFonts w:ascii="Georgia" w:hAnsi="Georgia"/>
          <w:sz w:val="24"/>
          <w:szCs w:val="24"/>
        </w:rPr>
      </w:pPr>
    </w:p>
    <w:p w14:paraId="738ED3C3" w14:textId="711867BF" w:rsidR="00400A3B" w:rsidRDefault="00400A3B">
      <w:pPr>
        <w:rPr>
          <w:rFonts w:ascii="Georgia" w:hAnsi="Georgia"/>
          <w:sz w:val="24"/>
          <w:szCs w:val="24"/>
        </w:rPr>
      </w:pPr>
      <w:r>
        <w:rPr>
          <w:rFonts w:ascii="Georgia" w:hAnsi="Georgia"/>
          <w:sz w:val="24"/>
          <w:szCs w:val="24"/>
        </w:rPr>
        <w:t>Similar value</w:t>
      </w:r>
      <w:r w:rsidR="00A64E20">
        <w:rPr>
          <w:rFonts w:ascii="Georgia" w:hAnsi="Georgia"/>
          <w:sz w:val="24"/>
          <w:szCs w:val="24"/>
        </w:rPr>
        <w:t>s</w:t>
      </w:r>
      <w:r>
        <w:rPr>
          <w:rFonts w:ascii="Georgia" w:hAnsi="Georgia"/>
          <w:sz w:val="24"/>
          <w:szCs w:val="24"/>
        </w:rPr>
        <w:t xml:space="preserve"> once again especially regarding the p-value. With a p-value so low, I’m worried neither of these models will be especially reliable. I move on to </w:t>
      </w:r>
      <w:r w:rsidR="007F63EA">
        <w:rPr>
          <w:rFonts w:ascii="Georgia" w:hAnsi="Georgia"/>
          <w:sz w:val="24"/>
          <w:szCs w:val="24"/>
        </w:rPr>
        <w:t>test the confidence intervals of both of these models. When using the confint() function, the first model returns:</w:t>
      </w:r>
    </w:p>
    <w:p w14:paraId="4E42C4DF" w14:textId="77777777" w:rsidR="007F63EA" w:rsidRDefault="007F63EA">
      <w:pPr>
        <w:rPr>
          <w:rFonts w:ascii="Georgia" w:hAnsi="Georgia"/>
          <w:sz w:val="24"/>
          <w:szCs w:val="24"/>
        </w:rPr>
      </w:pPr>
    </w:p>
    <w:p w14:paraId="46A6A089"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01698CB4" w14:textId="77777777" w:rsidR="00A64E20" w:rsidRPr="00A64E20" w:rsidRDefault="00A64E20" w:rsidP="00A64E20">
      <w:pPr>
        <w:rPr>
          <w:rFonts w:ascii="Courier New" w:hAnsi="Courier New" w:cs="Courier New"/>
        </w:rPr>
      </w:pPr>
      <w:r w:rsidRPr="00A64E20">
        <w:rPr>
          <w:rFonts w:ascii="Courier New" w:hAnsi="Courier New" w:cs="Courier New"/>
        </w:rPr>
        <w:t>(Intercept)  -1.74195194 -1.35217539</w:t>
      </w:r>
    </w:p>
    <w:p w14:paraId="5367A707" w14:textId="49477C34" w:rsidR="007F63EA" w:rsidRDefault="00A64E20" w:rsidP="00A64E20">
      <w:pPr>
        <w:rPr>
          <w:rFonts w:ascii="Courier New" w:hAnsi="Courier New" w:cs="Courier New"/>
        </w:rPr>
      </w:pPr>
      <w:r w:rsidRPr="00A64E20">
        <w:rPr>
          <w:rFonts w:ascii="Courier New" w:hAnsi="Courier New" w:cs="Courier New"/>
        </w:rPr>
        <w:t>Critic_Score  0.03005405  0.03549731</w:t>
      </w:r>
    </w:p>
    <w:p w14:paraId="5674B42D" w14:textId="77777777" w:rsidR="00A64E20" w:rsidRDefault="00A64E20" w:rsidP="00A64E20">
      <w:pPr>
        <w:rPr>
          <w:rFonts w:ascii="Courier New" w:hAnsi="Courier New" w:cs="Courier New"/>
        </w:rPr>
      </w:pPr>
    </w:p>
    <w:p w14:paraId="56310D1F" w14:textId="50C44BD7" w:rsidR="00A64E20" w:rsidRDefault="00A64E20" w:rsidP="00A64E20">
      <w:pPr>
        <w:rPr>
          <w:rFonts w:ascii="Georgia" w:hAnsi="Georgia" w:cs="Courier New"/>
          <w:sz w:val="24"/>
          <w:szCs w:val="24"/>
        </w:rPr>
      </w:pPr>
      <w:r>
        <w:rPr>
          <w:rFonts w:ascii="Georgia" w:hAnsi="Georgia" w:cs="Courier New"/>
          <w:sz w:val="24"/>
          <w:szCs w:val="24"/>
        </w:rPr>
        <w:t>While the second model returns:</w:t>
      </w:r>
    </w:p>
    <w:p w14:paraId="24CFBE4D" w14:textId="77777777" w:rsidR="00A64E20" w:rsidRDefault="00A64E20" w:rsidP="00A64E20">
      <w:pPr>
        <w:rPr>
          <w:rFonts w:ascii="Georgia" w:hAnsi="Georgia" w:cs="Courier New"/>
          <w:sz w:val="24"/>
          <w:szCs w:val="24"/>
        </w:rPr>
      </w:pPr>
    </w:p>
    <w:p w14:paraId="0635DA4E" w14:textId="77777777" w:rsidR="00A64E20" w:rsidRPr="00A64E20" w:rsidRDefault="00A64E20" w:rsidP="00A64E20">
      <w:pPr>
        <w:rPr>
          <w:rFonts w:ascii="Courier New" w:hAnsi="Courier New" w:cs="Courier New"/>
        </w:rPr>
      </w:pPr>
      <w:r w:rsidRPr="00A64E20">
        <w:rPr>
          <w:rFonts w:ascii="Courier New" w:hAnsi="Courier New" w:cs="Courier New"/>
        </w:rPr>
        <w:t xml:space="preserve">                   2.5 %      97.5 %</w:t>
      </w:r>
    </w:p>
    <w:p w14:paraId="5B04A0FA" w14:textId="77777777" w:rsidR="00A64E20" w:rsidRPr="00A64E20" w:rsidRDefault="00A64E20" w:rsidP="00A64E20">
      <w:pPr>
        <w:rPr>
          <w:rFonts w:ascii="Courier New" w:hAnsi="Courier New" w:cs="Courier New"/>
        </w:rPr>
      </w:pPr>
      <w:r w:rsidRPr="00A64E20">
        <w:rPr>
          <w:rFonts w:ascii="Courier New" w:hAnsi="Courier New" w:cs="Courier New"/>
        </w:rPr>
        <w:t>(Intercept)  -1.45787693 -1.02558911</w:t>
      </w:r>
    </w:p>
    <w:p w14:paraId="5BA06AF7" w14:textId="77777777" w:rsidR="00A64E20" w:rsidRPr="00A64E20" w:rsidRDefault="00A64E20" w:rsidP="00A64E20">
      <w:pPr>
        <w:rPr>
          <w:rFonts w:ascii="Courier New" w:hAnsi="Courier New" w:cs="Courier New"/>
        </w:rPr>
      </w:pPr>
      <w:r w:rsidRPr="00A64E20">
        <w:rPr>
          <w:rFonts w:ascii="Courier New" w:hAnsi="Courier New" w:cs="Courier New"/>
        </w:rPr>
        <w:t>Critic_Score  0.03569323  0.04236175</w:t>
      </w:r>
    </w:p>
    <w:p w14:paraId="159E55F8" w14:textId="34345EE5" w:rsidR="00A64E20" w:rsidRDefault="00A64E20" w:rsidP="00A64E20">
      <w:pPr>
        <w:rPr>
          <w:rFonts w:ascii="Courier New" w:hAnsi="Courier New" w:cs="Courier New"/>
        </w:rPr>
      </w:pPr>
      <w:r w:rsidRPr="00A64E20">
        <w:rPr>
          <w:rFonts w:ascii="Courier New" w:hAnsi="Courier New" w:cs="Courier New"/>
        </w:rPr>
        <w:t>User_Score   -0.13577217 -0.07154674</w:t>
      </w:r>
    </w:p>
    <w:p w14:paraId="44F6A77E" w14:textId="77777777" w:rsidR="00A64E20" w:rsidRDefault="00A64E20" w:rsidP="00A64E20">
      <w:pPr>
        <w:rPr>
          <w:rFonts w:ascii="Georgia" w:hAnsi="Georgia" w:cs="Courier New"/>
          <w:sz w:val="24"/>
          <w:szCs w:val="24"/>
        </w:rPr>
      </w:pPr>
    </w:p>
    <w:p w14:paraId="458457A0" w14:textId="1863A8A1" w:rsidR="00A64E20" w:rsidRDefault="00A64E20" w:rsidP="00A64E20">
      <w:pPr>
        <w:rPr>
          <w:rFonts w:ascii="Georgia" w:hAnsi="Georgia" w:cs="Courier New"/>
          <w:sz w:val="24"/>
          <w:szCs w:val="24"/>
        </w:rPr>
      </w:pPr>
      <w:r>
        <w:rPr>
          <w:rFonts w:ascii="Georgia" w:hAnsi="Georgia" w:cs="Courier New"/>
          <w:sz w:val="24"/>
          <w:szCs w:val="24"/>
        </w:rPr>
        <w:t>Critic_Score seems to show a lower spectrum of difference in the first model, but the second model has higher (though still negative) values for the intercept. Hm.</w:t>
      </w:r>
    </w:p>
    <w:p w14:paraId="6BB84CB5" w14:textId="77777777" w:rsidR="00A64E20" w:rsidRDefault="00A64E20" w:rsidP="00A64E20">
      <w:pPr>
        <w:rPr>
          <w:rFonts w:ascii="Georgia" w:hAnsi="Georgia" w:cs="Courier New"/>
          <w:sz w:val="24"/>
          <w:szCs w:val="24"/>
        </w:rPr>
      </w:pPr>
    </w:p>
    <w:p w14:paraId="4248F00C" w14:textId="588373B4" w:rsidR="00A64E20" w:rsidRDefault="00732DD3" w:rsidP="00A64E20">
      <w:pPr>
        <w:rPr>
          <w:rFonts w:ascii="Georgia" w:hAnsi="Georgia" w:cs="Courier New"/>
          <w:sz w:val="24"/>
          <w:szCs w:val="24"/>
        </w:rPr>
      </w:pPr>
      <w:r>
        <w:rPr>
          <w:rFonts w:ascii="Georgia" w:hAnsi="Georgia" w:cs="Courier New"/>
          <w:sz w:val="24"/>
          <w:szCs w:val="24"/>
        </w:rPr>
        <w:t>Running the anova() function to compare both models against each other provides the following:</w:t>
      </w:r>
    </w:p>
    <w:p w14:paraId="24227230" w14:textId="77777777" w:rsidR="00732DD3" w:rsidRDefault="00732DD3" w:rsidP="00A64E20">
      <w:pPr>
        <w:rPr>
          <w:rFonts w:ascii="Georgia" w:hAnsi="Georgia" w:cs="Courier New"/>
          <w:sz w:val="24"/>
          <w:szCs w:val="24"/>
        </w:rPr>
      </w:pPr>
    </w:p>
    <w:p w14:paraId="4D893648" w14:textId="77777777" w:rsidR="00732DD3" w:rsidRPr="00732DD3" w:rsidRDefault="00732DD3" w:rsidP="00732DD3">
      <w:pPr>
        <w:rPr>
          <w:rFonts w:ascii="Courier New" w:hAnsi="Courier New" w:cs="Courier New"/>
        </w:rPr>
      </w:pPr>
      <w:r w:rsidRPr="00732DD3">
        <w:rPr>
          <w:rFonts w:ascii="Courier New" w:hAnsi="Courier New" w:cs="Courier New"/>
        </w:rPr>
        <w:t>Analysis of Variance Table</w:t>
      </w:r>
    </w:p>
    <w:p w14:paraId="23F44DFD" w14:textId="77777777" w:rsidR="00732DD3" w:rsidRPr="00732DD3" w:rsidRDefault="00732DD3" w:rsidP="00732DD3">
      <w:pPr>
        <w:rPr>
          <w:rFonts w:ascii="Courier New" w:hAnsi="Courier New" w:cs="Courier New"/>
        </w:rPr>
      </w:pPr>
    </w:p>
    <w:p w14:paraId="6E60A79E" w14:textId="77777777" w:rsidR="00732DD3" w:rsidRPr="00732DD3" w:rsidRDefault="00732DD3" w:rsidP="00732DD3">
      <w:pPr>
        <w:rPr>
          <w:rFonts w:ascii="Courier New" w:hAnsi="Courier New" w:cs="Courier New"/>
        </w:rPr>
      </w:pPr>
      <w:r w:rsidRPr="00732DD3">
        <w:rPr>
          <w:rFonts w:ascii="Courier New" w:hAnsi="Courier New" w:cs="Courier New"/>
        </w:rPr>
        <w:t>Model 1: Global_Sales ~ Critic_Score</w:t>
      </w:r>
    </w:p>
    <w:p w14:paraId="0D0B47E5" w14:textId="77777777" w:rsidR="00732DD3" w:rsidRPr="00732DD3" w:rsidRDefault="00732DD3" w:rsidP="00732DD3">
      <w:pPr>
        <w:rPr>
          <w:rFonts w:ascii="Courier New" w:hAnsi="Courier New" w:cs="Courier New"/>
        </w:rPr>
      </w:pPr>
      <w:r w:rsidRPr="00732DD3">
        <w:rPr>
          <w:rFonts w:ascii="Courier New" w:hAnsi="Courier New" w:cs="Courier New"/>
        </w:rPr>
        <w:t>Model 2: Global_Sales ~ Critic_Score + User_Score</w:t>
      </w:r>
    </w:p>
    <w:p w14:paraId="04D1DA76" w14:textId="77777777" w:rsidR="00732DD3" w:rsidRPr="00732DD3" w:rsidRDefault="00732DD3" w:rsidP="00732DD3">
      <w:pPr>
        <w:rPr>
          <w:rFonts w:ascii="Courier New" w:hAnsi="Courier New" w:cs="Courier New"/>
        </w:rPr>
      </w:pPr>
      <w:r w:rsidRPr="00732DD3">
        <w:rPr>
          <w:rFonts w:ascii="Courier New" w:hAnsi="Courier New" w:cs="Courier New"/>
        </w:rPr>
        <w:t xml:space="preserve">  Res.Df   RSS Df Sum of Sq      F    Pr(&gt;F)    </w:t>
      </w:r>
    </w:p>
    <w:p w14:paraId="01B6922D" w14:textId="77777777" w:rsidR="00732DD3" w:rsidRPr="00732DD3" w:rsidRDefault="00732DD3" w:rsidP="00732DD3">
      <w:pPr>
        <w:rPr>
          <w:rFonts w:ascii="Courier New" w:hAnsi="Courier New" w:cs="Courier New"/>
        </w:rPr>
      </w:pPr>
      <w:r w:rsidRPr="00732DD3">
        <w:rPr>
          <w:rFonts w:ascii="Courier New" w:hAnsi="Courier New" w:cs="Courier New"/>
        </w:rPr>
        <w:t xml:space="preserve">1   7014 18276                                  </w:t>
      </w:r>
    </w:p>
    <w:p w14:paraId="54126964" w14:textId="77777777" w:rsidR="00732DD3" w:rsidRPr="00732DD3" w:rsidRDefault="00732DD3" w:rsidP="00732DD3">
      <w:pPr>
        <w:rPr>
          <w:rFonts w:ascii="Courier New" w:hAnsi="Courier New" w:cs="Courier New"/>
        </w:rPr>
      </w:pPr>
      <w:r w:rsidRPr="00732DD3">
        <w:rPr>
          <w:rFonts w:ascii="Courier New" w:hAnsi="Courier New" w:cs="Courier New"/>
        </w:rPr>
        <w:t>2   7013 18172  1    103.75 40.041 2.639e-10 ***</w:t>
      </w:r>
    </w:p>
    <w:p w14:paraId="6161FF24" w14:textId="77777777" w:rsidR="00732DD3" w:rsidRPr="00732DD3" w:rsidRDefault="00732DD3" w:rsidP="00732DD3">
      <w:pPr>
        <w:rPr>
          <w:rFonts w:ascii="Courier New" w:hAnsi="Courier New" w:cs="Courier New"/>
        </w:rPr>
      </w:pPr>
      <w:r w:rsidRPr="00732DD3">
        <w:rPr>
          <w:rFonts w:ascii="Courier New" w:hAnsi="Courier New" w:cs="Courier New"/>
        </w:rPr>
        <w:t>---</w:t>
      </w:r>
    </w:p>
    <w:p w14:paraId="45FA992E" w14:textId="0785E272" w:rsidR="00732DD3" w:rsidRDefault="00732DD3" w:rsidP="00732DD3">
      <w:pPr>
        <w:rPr>
          <w:rFonts w:ascii="Courier New" w:hAnsi="Courier New" w:cs="Courier New"/>
        </w:rPr>
      </w:pPr>
      <w:r w:rsidRPr="00732DD3">
        <w:rPr>
          <w:rFonts w:ascii="Courier New" w:hAnsi="Courier New" w:cs="Courier New"/>
        </w:rPr>
        <w:t>Signif. codes:  0 ‘***’ 0.001 ‘**’ 0.01 ‘*’ 0.05 ‘.’ 0.1 ‘ ’ 1</w:t>
      </w:r>
    </w:p>
    <w:p w14:paraId="4C86620D" w14:textId="77777777" w:rsidR="006B2E9F" w:rsidRDefault="006B2E9F" w:rsidP="00732DD3">
      <w:pPr>
        <w:rPr>
          <w:rFonts w:ascii="Courier New" w:hAnsi="Courier New" w:cs="Courier New"/>
        </w:rPr>
      </w:pPr>
    </w:p>
    <w:p w14:paraId="5A6C5BC5" w14:textId="711784EF" w:rsidR="006B2E9F" w:rsidRDefault="006B2E9F" w:rsidP="00732DD3">
      <w:pPr>
        <w:rPr>
          <w:rFonts w:ascii="Georgia" w:hAnsi="Georgia" w:cs="Geeza Pro"/>
          <w:sz w:val="24"/>
          <w:szCs w:val="24"/>
        </w:rPr>
      </w:pPr>
      <w:r>
        <w:rPr>
          <w:rFonts w:ascii="Georgia" w:hAnsi="Georgia" w:cs="Geeza Pro"/>
          <w:sz w:val="24"/>
          <w:szCs w:val="24"/>
        </w:rPr>
        <w:t>This function finally seems to provide at least a partial amount of the evidence I’m searching for: the second model with more data is better than the first!</w:t>
      </w:r>
    </w:p>
    <w:p w14:paraId="031C55E3" w14:textId="77777777" w:rsidR="006B2E9F" w:rsidRDefault="006B2E9F" w:rsidP="00732DD3">
      <w:pPr>
        <w:rPr>
          <w:rFonts w:ascii="Georgia" w:hAnsi="Georgia" w:cs="Geeza Pro"/>
          <w:sz w:val="24"/>
          <w:szCs w:val="24"/>
        </w:rPr>
      </w:pPr>
    </w:p>
    <w:p w14:paraId="2E53A9C2" w14:textId="7CF4AE17" w:rsidR="006B2E9F" w:rsidRDefault="00606507" w:rsidP="00732DD3">
      <w:pPr>
        <w:rPr>
          <w:rFonts w:ascii="Georgia" w:hAnsi="Georgia" w:cs="Geeza Pro"/>
          <w:sz w:val="24"/>
          <w:szCs w:val="24"/>
        </w:rPr>
      </w:pPr>
      <w:r>
        <w:rPr>
          <w:rFonts w:ascii="Georgia" w:hAnsi="Georgia" w:cs="Geeza Pro"/>
          <w:sz w:val="24"/>
          <w:szCs w:val="24"/>
        </w:rPr>
        <w:t>I also add to this anova function the first function from this section, the one with even more data. The results are as follows:</w:t>
      </w:r>
    </w:p>
    <w:p w14:paraId="0FFD2157" w14:textId="77777777" w:rsidR="00606507" w:rsidRDefault="00606507" w:rsidP="00732DD3">
      <w:pPr>
        <w:rPr>
          <w:rFonts w:ascii="Georgia" w:hAnsi="Georgia" w:cs="Geeza Pro"/>
          <w:sz w:val="24"/>
          <w:szCs w:val="24"/>
        </w:rPr>
      </w:pPr>
    </w:p>
    <w:p w14:paraId="2ED830C4" w14:textId="77777777" w:rsidR="00606507" w:rsidRPr="00606507" w:rsidRDefault="00606507" w:rsidP="00606507">
      <w:pPr>
        <w:rPr>
          <w:rFonts w:ascii="Courier New" w:hAnsi="Courier New" w:cs="Courier New"/>
        </w:rPr>
      </w:pPr>
      <w:r w:rsidRPr="00606507">
        <w:rPr>
          <w:rFonts w:ascii="Courier New" w:hAnsi="Courier New" w:cs="Courier New"/>
        </w:rPr>
        <w:t>Model 1: Global_Sales ~ Critic_Score</w:t>
      </w:r>
    </w:p>
    <w:p w14:paraId="36D38993" w14:textId="77777777" w:rsidR="00606507" w:rsidRPr="00606507" w:rsidRDefault="00606507" w:rsidP="00606507">
      <w:pPr>
        <w:rPr>
          <w:rFonts w:ascii="Courier New" w:hAnsi="Courier New" w:cs="Courier New"/>
        </w:rPr>
      </w:pPr>
      <w:r w:rsidRPr="00606507">
        <w:rPr>
          <w:rFonts w:ascii="Courier New" w:hAnsi="Courier New" w:cs="Courier New"/>
        </w:rPr>
        <w:t>Model 2: Global_Sales ~ Critic_Score + User_Score</w:t>
      </w:r>
    </w:p>
    <w:p w14:paraId="6C519E7C" w14:textId="77777777" w:rsidR="00606507" w:rsidRPr="00606507" w:rsidRDefault="00606507" w:rsidP="00606507">
      <w:pPr>
        <w:rPr>
          <w:rFonts w:ascii="Courier New" w:hAnsi="Courier New" w:cs="Courier New"/>
        </w:rPr>
      </w:pPr>
      <w:r w:rsidRPr="00606507">
        <w:rPr>
          <w:rFonts w:ascii="Courier New" w:hAnsi="Courier New" w:cs="Courier New"/>
        </w:rPr>
        <w:t>Model 3: Global_Sales ~ Critic_Score + User_Score + Critic_Count + User_Count</w:t>
      </w:r>
    </w:p>
    <w:p w14:paraId="1239E78C" w14:textId="77777777" w:rsidR="00606507" w:rsidRPr="00606507" w:rsidRDefault="00606507" w:rsidP="00606507">
      <w:pPr>
        <w:rPr>
          <w:rFonts w:ascii="Courier New" w:hAnsi="Courier New" w:cs="Courier New"/>
        </w:rPr>
      </w:pPr>
      <w:r w:rsidRPr="00606507">
        <w:rPr>
          <w:rFonts w:ascii="Courier New" w:hAnsi="Courier New" w:cs="Courier New"/>
        </w:rPr>
        <w:t xml:space="preserve">  Res.Df   RSS Df Sum of Sq       F    Pr(&gt;F)    </w:t>
      </w:r>
    </w:p>
    <w:p w14:paraId="527499EF" w14:textId="77777777" w:rsidR="00606507" w:rsidRPr="00606507" w:rsidRDefault="00606507" w:rsidP="00606507">
      <w:pPr>
        <w:rPr>
          <w:rFonts w:ascii="Courier New" w:hAnsi="Courier New" w:cs="Courier New"/>
        </w:rPr>
      </w:pPr>
      <w:r w:rsidRPr="00606507">
        <w:rPr>
          <w:rFonts w:ascii="Courier New" w:hAnsi="Courier New" w:cs="Courier New"/>
        </w:rPr>
        <w:t xml:space="preserve">1   7014 18276                                   </w:t>
      </w:r>
    </w:p>
    <w:p w14:paraId="5E4248E1" w14:textId="77777777" w:rsidR="00606507" w:rsidRPr="00606507" w:rsidRDefault="00606507" w:rsidP="00606507">
      <w:pPr>
        <w:rPr>
          <w:rFonts w:ascii="Courier New" w:hAnsi="Courier New" w:cs="Courier New"/>
        </w:rPr>
      </w:pPr>
      <w:r w:rsidRPr="00606507">
        <w:rPr>
          <w:rFonts w:ascii="Courier New" w:hAnsi="Courier New" w:cs="Courier New"/>
        </w:rPr>
        <w:t>2   7013 18172  1    103.76  44.075 3.397e-11 ***</w:t>
      </w:r>
    </w:p>
    <w:p w14:paraId="2FF2BE86" w14:textId="77777777" w:rsidR="00606507" w:rsidRPr="00606507" w:rsidRDefault="00606507" w:rsidP="00606507">
      <w:pPr>
        <w:rPr>
          <w:rFonts w:ascii="Courier New" w:hAnsi="Courier New" w:cs="Courier New"/>
        </w:rPr>
      </w:pPr>
      <w:r w:rsidRPr="00606507">
        <w:rPr>
          <w:rFonts w:ascii="Courier New" w:hAnsi="Courier New" w:cs="Courier New"/>
        </w:rPr>
        <w:t>3   7011 16504  2   1667.55 354.183 &lt; 2.2e-16 ***</w:t>
      </w:r>
    </w:p>
    <w:p w14:paraId="0E83EBE8" w14:textId="77777777" w:rsidR="00606507" w:rsidRPr="00606507" w:rsidRDefault="00606507" w:rsidP="00606507">
      <w:pPr>
        <w:rPr>
          <w:rFonts w:ascii="Courier New" w:hAnsi="Courier New" w:cs="Courier New"/>
        </w:rPr>
      </w:pPr>
      <w:r w:rsidRPr="00606507">
        <w:rPr>
          <w:rFonts w:ascii="Courier New" w:hAnsi="Courier New" w:cs="Courier New"/>
        </w:rPr>
        <w:t>---</w:t>
      </w:r>
    </w:p>
    <w:p w14:paraId="51C79DFE" w14:textId="75FDD2DC" w:rsidR="00606507" w:rsidRPr="00606507" w:rsidRDefault="00606507" w:rsidP="00606507">
      <w:pPr>
        <w:rPr>
          <w:rFonts w:ascii="Courier New" w:hAnsi="Courier New" w:cs="Courier New"/>
        </w:rPr>
      </w:pPr>
      <w:r w:rsidRPr="00606507">
        <w:rPr>
          <w:rFonts w:ascii="Courier New" w:hAnsi="Courier New" w:cs="Courier New"/>
        </w:rPr>
        <w:t>Signif. codes:  0 ‘***’ 0.001 ‘**’ 0.01 ‘*’ 0.05 ‘.’ 0.1 ‘ ’ 1</w:t>
      </w:r>
    </w:p>
    <w:p w14:paraId="0A09869C" w14:textId="77777777" w:rsidR="006B2E9F" w:rsidRDefault="006B2E9F" w:rsidP="00732DD3">
      <w:pPr>
        <w:rPr>
          <w:rFonts w:ascii="Georgia" w:hAnsi="Georgia" w:cs="Geeza Pro"/>
          <w:sz w:val="24"/>
          <w:szCs w:val="24"/>
        </w:rPr>
      </w:pPr>
    </w:p>
    <w:p w14:paraId="258F28E0" w14:textId="04F50EBF" w:rsidR="00606507" w:rsidRDefault="00606507" w:rsidP="00732DD3">
      <w:pPr>
        <w:rPr>
          <w:rFonts w:ascii="Georgia" w:hAnsi="Georgia" w:cs="Geeza Pro"/>
          <w:sz w:val="24"/>
          <w:szCs w:val="24"/>
        </w:rPr>
      </w:pPr>
      <w:r>
        <w:rPr>
          <w:rFonts w:ascii="Georgia" w:hAnsi="Georgia" w:cs="Geeza Pro"/>
          <w:sz w:val="24"/>
          <w:szCs w:val="24"/>
        </w:rPr>
        <w:t xml:space="preserve">It looks like models 2 and 3 are better than 1, but the final bit of info (Pr(&gt;F)) seems telling. </w:t>
      </w:r>
      <w:r w:rsidR="0002236D">
        <w:rPr>
          <w:rFonts w:ascii="Georgia" w:hAnsi="Georgia" w:cs="Geeza Pro"/>
          <w:sz w:val="24"/>
          <w:szCs w:val="24"/>
        </w:rPr>
        <w:t>Model 2 seems a bit better than 3. It looks like more data might be muddying the predictions here.</w:t>
      </w:r>
    </w:p>
    <w:p w14:paraId="2109830B" w14:textId="77777777" w:rsidR="0002236D" w:rsidRDefault="0002236D" w:rsidP="00732DD3">
      <w:pPr>
        <w:rPr>
          <w:rFonts w:ascii="Georgia" w:hAnsi="Georgia" w:cs="Geeza Pro"/>
          <w:sz w:val="24"/>
          <w:szCs w:val="24"/>
        </w:rPr>
      </w:pPr>
    </w:p>
    <w:p w14:paraId="48436F62" w14:textId="4D1CD563" w:rsidR="0002236D" w:rsidRDefault="00B73E1D" w:rsidP="00732DD3">
      <w:pPr>
        <w:rPr>
          <w:rFonts w:ascii="Georgia" w:hAnsi="Georgia" w:cs="Geeza Pro"/>
          <w:sz w:val="24"/>
          <w:szCs w:val="24"/>
        </w:rPr>
      </w:pPr>
      <w:r>
        <w:rPr>
          <w:rFonts w:ascii="Georgia" w:hAnsi="Georgia" w:cs="Geeza Pro"/>
          <w:sz w:val="24"/>
          <w:szCs w:val="24"/>
        </w:rPr>
        <w:t>Finally, I construct a model with factors for all the data that makes sense in my dataset (platform, year of release, genre, and publisher).</w:t>
      </w:r>
    </w:p>
    <w:p w14:paraId="1FC469D5" w14:textId="77777777" w:rsidR="00B73E1D" w:rsidRDefault="00B73E1D" w:rsidP="00732DD3">
      <w:pPr>
        <w:rPr>
          <w:rFonts w:ascii="Georgia" w:hAnsi="Georgia" w:cs="Geeza Pro"/>
          <w:sz w:val="24"/>
          <w:szCs w:val="24"/>
        </w:rPr>
      </w:pPr>
    </w:p>
    <w:p w14:paraId="66331BF7" w14:textId="06027654" w:rsidR="00B73E1D" w:rsidRDefault="00B73E1D" w:rsidP="00732DD3">
      <w:pPr>
        <w:rPr>
          <w:rFonts w:ascii="Georgia" w:hAnsi="Georgia" w:cs="Geeza Pro"/>
          <w:sz w:val="24"/>
          <w:szCs w:val="24"/>
        </w:rPr>
      </w:pPr>
      <w:r>
        <w:rPr>
          <w:rFonts w:ascii="Georgia" w:hAnsi="Georgia" w:cs="Geeza Pro"/>
          <w:sz w:val="24"/>
          <w:szCs w:val="24"/>
        </w:rPr>
        <w:t>Adding this to our existing anova table provides the following:</w:t>
      </w:r>
    </w:p>
    <w:p w14:paraId="5A6D2D5F" w14:textId="77777777" w:rsidR="00ED6AF4" w:rsidRDefault="00ED6AF4" w:rsidP="00732DD3">
      <w:pPr>
        <w:rPr>
          <w:rFonts w:ascii="Georgia" w:hAnsi="Georgia" w:cs="Geeza Pro"/>
          <w:sz w:val="24"/>
          <w:szCs w:val="24"/>
        </w:rPr>
      </w:pPr>
    </w:p>
    <w:p w14:paraId="53681EAC" w14:textId="77777777" w:rsidR="00ED6AF4" w:rsidRPr="00ED6AF4" w:rsidRDefault="00ED6AF4" w:rsidP="00ED6AF4">
      <w:pPr>
        <w:rPr>
          <w:rFonts w:ascii="Courier New" w:hAnsi="Courier New" w:cs="Courier New"/>
        </w:rPr>
      </w:pPr>
      <w:r w:rsidRPr="00ED6AF4">
        <w:rPr>
          <w:rFonts w:ascii="Georgia" w:hAnsi="Georgia" w:cs="Geeza Pro"/>
          <w:sz w:val="24"/>
          <w:szCs w:val="24"/>
        </w:rPr>
        <w:t xml:space="preserve">  </w:t>
      </w:r>
      <w:r w:rsidRPr="00ED6AF4">
        <w:rPr>
          <w:rFonts w:ascii="Courier New" w:hAnsi="Courier New" w:cs="Courier New"/>
        </w:rPr>
        <w:t xml:space="preserve">Res.Df   RSS  Df Sum of Sq        F    Pr(&gt;F)    </w:t>
      </w:r>
    </w:p>
    <w:p w14:paraId="5C6D8C04" w14:textId="77777777" w:rsidR="00ED6AF4" w:rsidRPr="00ED6AF4" w:rsidRDefault="00ED6AF4" w:rsidP="00ED6AF4">
      <w:pPr>
        <w:rPr>
          <w:rFonts w:ascii="Courier New" w:hAnsi="Courier New" w:cs="Courier New"/>
        </w:rPr>
      </w:pPr>
      <w:r w:rsidRPr="00ED6AF4">
        <w:rPr>
          <w:rFonts w:ascii="Courier New" w:hAnsi="Courier New" w:cs="Courier New"/>
        </w:rPr>
        <w:t xml:space="preserve">1   7014 18276                                     </w:t>
      </w:r>
    </w:p>
    <w:p w14:paraId="71A165FE" w14:textId="77777777" w:rsidR="00ED6AF4" w:rsidRPr="00ED6AF4" w:rsidRDefault="00ED6AF4" w:rsidP="00ED6AF4">
      <w:pPr>
        <w:rPr>
          <w:rFonts w:ascii="Courier New" w:hAnsi="Courier New" w:cs="Courier New"/>
        </w:rPr>
      </w:pPr>
      <w:r w:rsidRPr="00ED6AF4">
        <w:rPr>
          <w:rFonts w:ascii="Courier New" w:hAnsi="Courier New" w:cs="Courier New"/>
        </w:rPr>
        <w:t>2   7013 18172   1    103.76  49.9537 1.734e-12 ***</w:t>
      </w:r>
    </w:p>
    <w:p w14:paraId="57D2BABB" w14:textId="77777777" w:rsidR="00ED6AF4" w:rsidRPr="00ED6AF4" w:rsidRDefault="00ED6AF4" w:rsidP="00ED6AF4">
      <w:pPr>
        <w:rPr>
          <w:rFonts w:ascii="Courier New" w:hAnsi="Courier New" w:cs="Courier New"/>
        </w:rPr>
      </w:pPr>
      <w:r w:rsidRPr="00ED6AF4">
        <w:rPr>
          <w:rFonts w:ascii="Courier New" w:hAnsi="Courier New" w:cs="Courier New"/>
        </w:rPr>
        <w:t>3   7011 16504   2   1667.55 401.4277 &lt; 2.2e-16 ***</w:t>
      </w:r>
    </w:p>
    <w:p w14:paraId="27822DD6" w14:textId="4A5282B5" w:rsidR="00B73E1D" w:rsidRPr="00ED6AF4" w:rsidRDefault="00ED6AF4" w:rsidP="00ED6AF4">
      <w:pPr>
        <w:rPr>
          <w:rFonts w:ascii="Courier New" w:hAnsi="Courier New" w:cs="Courier New"/>
        </w:rPr>
      </w:pPr>
      <w:r w:rsidRPr="00ED6AF4">
        <w:rPr>
          <w:rFonts w:ascii="Courier New" w:hAnsi="Courier New" w:cs="Courier New"/>
        </w:rPr>
        <w:t>4   6690 13895 321   2609.17   3.9134 &lt; 2.2e-16 ***</w:t>
      </w:r>
    </w:p>
    <w:p w14:paraId="001FE309" w14:textId="77777777" w:rsidR="00606507" w:rsidRDefault="00606507" w:rsidP="00732DD3">
      <w:pPr>
        <w:rPr>
          <w:rFonts w:ascii="Georgia" w:hAnsi="Georgia" w:cs="Geeza Pro"/>
          <w:sz w:val="24"/>
          <w:szCs w:val="24"/>
        </w:rPr>
      </w:pPr>
    </w:p>
    <w:p w14:paraId="29728AA0" w14:textId="49C1D837" w:rsidR="00ED6AF4" w:rsidRDefault="00ED6AF4" w:rsidP="00732DD3">
      <w:pPr>
        <w:rPr>
          <w:rFonts w:ascii="Georgia" w:hAnsi="Georgia" w:cs="Geeza Pro"/>
          <w:sz w:val="24"/>
          <w:szCs w:val="24"/>
        </w:rPr>
      </w:pPr>
      <w:r>
        <w:rPr>
          <w:rFonts w:ascii="Georgia" w:hAnsi="Georgia" w:cs="Geeza Pro"/>
          <w:sz w:val="24"/>
          <w:szCs w:val="24"/>
        </w:rPr>
        <w:t xml:space="preserve">It seems like models 2-4 are the most significant, but </w:t>
      </w:r>
      <w:r w:rsidR="006B120B">
        <w:rPr>
          <w:rFonts w:ascii="Georgia" w:hAnsi="Georgia" w:cs="Geeza Pro"/>
          <w:sz w:val="24"/>
          <w:szCs w:val="24"/>
        </w:rPr>
        <w:t>it looks like the somewhat simple model 2 may be our best bet for prediction.</w:t>
      </w:r>
    </w:p>
    <w:p w14:paraId="2329235A" w14:textId="77777777" w:rsidR="00883B2B" w:rsidRDefault="00883B2B" w:rsidP="00732DD3">
      <w:pPr>
        <w:rPr>
          <w:rFonts w:ascii="Georgia" w:hAnsi="Georgia" w:cs="Geeza Pro"/>
          <w:sz w:val="24"/>
          <w:szCs w:val="24"/>
        </w:rPr>
      </w:pPr>
    </w:p>
    <w:p w14:paraId="7C3E09B6" w14:textId="2797D6EA" w:rsidR="00883B2B" w:rsidRDefault="00883B2B" w:rsidP="00732DD3">
      <w:pPr>
        <w:rPr>
          <w:rFonts w:ascii="Georgia" w:hAnsi="Georgia" w:cs="Geeza Pro"/>
          <w:sz w:val="24"/>
          <w:szCs w:val="24"/>
        </w:rPr>
      </w:pPr>
      <w:r>
        <w:rPr>
          <w:rFonts w:ascii="Georgia" w:hAnsi="Georgia" w:cs="Geeza Pro"/>
          <w:sz w:val="24"/>
          <w:szCs w:val="24"/>
        </w:rPr>
        <w:t>To add one more model development step before moving on to further test our best model, I added weights to the Critic_Score and User_Score values in two separate models. The lm() function used in R for creating a linear model includes a parameter called “weights” which, if defined, will do as the name suggests by adding a number that makes the formula factors have weight. The only requirement for the “weights” parameter is that it’s of the same length as the data used to create the formula, so I used the columns Critic_Count and User_Count from our dataset to provide these weights.</w:t>
      </w:r>
    </w:p>
    <w:p w14:paraId="76D013E3" w14:textId="77777777" w:rsidR="00883B2B" w:rsidRDefault="00883B2B" w:rsidP="00732DD3">
      <w:pPr>
        <w:rPr>
          <w:rFonts w:ascii="Georgia" w:hAnsi="Georgia" w:cs="Geeza Pro"/>
          <w:sz w:val="24"/>
          <w:szCs w:val="24"/>
        </w:rPr>
      </w:pPr>
    </w:p>
    <w:p w14:paraId="071C94C5" w14:textId="1D6A8312" w:rsidR="00883B2B" w:rsidRDefault="00883B2B" w:rsidP="00732DD3">
      <w:pPr>
        <w:rPr>
          <w:rFonts w:ascii="Georgia" w:hAnsi="Georgia" w:cs="Geeza Pro"/>
          <w:sz w:val="24"/>
          <w:szCs w:val="24"/>
        </w:rPr>
      </w:pPr>
      <w:r>
        <w:rPr>
          <w:rFonts w:ascii="Georgia" w:hAnsi="Georgia" w:cs="Geeza Pro"/>
          <w:sz w:val="24"/>
          <w:szCs w:val="24"/>
        </w:rPr>
        <w:t>Running one last anova on all six of my models provided the following (with the two models with added weights in bold):</w:t>
      </w:r>
    </w:p>
    <w:p w14:paraId="6E840129" w14:textId="77777777" w:rsidR="00883B2B" w:rsidRDefault="00883B2B" w:rsidP="00732DD3">
      <w:pPr>
        <w:rPr>
          <w:rFonts w:ascii="Georgia" w:hAnsi="Georgia" w:cs="Geeza Pro"/>
          <w:sz w:val="24"/>
          <w:szCs w:val="24"/>
        </w:rPr>
      </w:pPr>
    </w:p>
    <w:p w14:paraId="0FAD1D06" w14:textId="77777777" w:rsidR="00883B2B" w:rsidRPr="00883B2B" w:rsidRDefault="00883B2B" w:rsidP="00883B2B">
      <w:pPr>
        <w:rPr>
          <w:rFonts w:ascii="Courier New" w:hAnsi="Courier New" w:cs="Courier New"/>
        </w:rPr>
      </w:pPr>
      <w:r w:rsidRPr="00883B2B">
        <w:rPr>
          <w:rFonts w:ascii="Courier New" w:hAnsi="Courier New" w:cs="Courier New"/>
        </w:rPr>
        <w:t>Model 1: Global_Sales ~ Critic_Score</w:t>
      </w:r>
    </w:p>
    <w:p w14:paraId="7F3F2D4B" w14:textId="77777777" w:rsidR="00883B2B" w:rsidRPr="00883B2B" w:rsidRDefault="00883B2B" w:rsidP="00883B2B">
      <w:pPr>
        <w:rPr>
          <w:rFonts w:ascii="Courier New" w:hAnsi="Courier New" w:cs="Courier New"/>
        </w:rPr>
      </w:pPr>
      <w:r w:rsidRPr="00883B2B">
        <w:rPr>
          <w:rFonts w:ascii="Courier New" w:hAnsi="Courier New" w:cs="Courier New"/>
        </w:rPr>
        <w:t>Model 2: Global_Sales ~ Critic_Score + User_Score</w:t>
      </w:r>
    </w:p>
    <w:p w14:paraId="35B98657" w14:textId="77777777" w:rsidR="00883B2B" w:rsidRPr="00883B2B" w:rsidRDefault="00883B2B" w:rsidP="00883B2B">
      <w:pPr>
        <w:rPr>
          <w:rFonts w:ascii="Courier New" w:hAnsi="Courier New" w:cs="Courier New"/>
        </w:rPr>
      </w:pPr>
      <w:r w:rsidRPr="00883B2B">
        <w:rPr>
          <w:rFonts w:ascii="Courier New" w:hAnsi="Courier New" w:cs="Courier New"/>
        </w:rPr>
        <w:t>Model 3: Global_Sales ~ Critic_Score + User_Score + Critic_Count + User_Count</w:t>
      </w:r>
    </w:p>
    <w:p w14:paraId="29638742" w14:textId="77777777" w:rsidR="00883B2B" w:rsidRPr="00883B2B" w:rsidRDefault="00883B2B" w:rsidP="00883B2B">
      <w:pPr>
        <w:rPr>
          <w:rFonts w:ascii="Courier New" w:hAnsi="Courier New" w:cs="Courier New"/>
        </w:rPr>
      </w:pPr>
      <w:r w:rsidRPr="00883B2B">
        <w:rPr>
          <w:rFonts w:ascii="Courier New" w:hAnsi="Courier New" w:cs="Courier New"/>
        </w:rPr>
        <w:t xml:space="preserve">Model 4: Global_Sales ~ Critic_Score + User_Score + Critic_Count + User_Count + </w:t>
      </w:r>
    </w:p>
    <w:p w14:paraId="6A48A5AC" w14:textId="77777777" w:rsidR="00883B2B" w:rsidRPr="00883B2B" w:rsidRDefault="00883B2B" w:rsidP="00883B2B">
      <w:pPr>
        <w:rPr>
          <w:rFonts w:ascii="Courier New" w:hAnsi="Courier New" w:cs="Courier New"/>
        </w:rPr>
      </w:pPr>
      <w:r w:rsidRPr="00883B2B">
        <w:rPr>
          <w:rFonts w:ascii="Courier New" w:hAnsi="Courier New" w:cs="Courier New"/>
        </w:rPr>
        <w:t xml:space="preserve">    Platform + Year_of_Release + Genre + Publisher</w:t>
      </w:r>
    </w:p>
    <w:p w14:paraId="0008A841" w14:textId="77777777" w:rsidR="00883B2B" w:rsidRPr="00883B2B" w:rsidRDefault="00883B2B" w:rsidP="00883B2B">
      <w:pPr>
        <w:rPr>
          <w:rFonts w:ascii="Courier New" w:hAnsi="Courier New" w:cs="Courier New"/>
          <w:b/>
        </w:rPr>
      </w:pPr>
      <w:r w:rsidRPr="00883B2B">
        <w:rPr>
          <w:rFonts w:ascii="Courier New" w:hAnsi="Courier New" w:cs="Courier New"/>
          <w:b/>
        </w:rPr>
        <w:t>Model 5: Global_Sales ~ Critic_Score</w:t>
      </w:r>
    </w:p>
    <w:p w14:paraId="672B8740" w14:textId="77777777" w:rsidR="00883B2B" w:rsidRPr="00883B2B" w:rsidRDefault="00883B2B" w:rsidP="00883B2B">
      <w:pPr>
        <w:rPr>
          <w:rFonts w:ascii="Courier New" w:hAnsi="Courier New" w:cs="Courier New"/>
          <w:b/>
        </w:rPr>
      </w:pPr>
      <w:r w:rsidRPr="00883B2B">
        <w:rPr>
          <w:rFonts w:ascii="Courier New" w:hAnsi="Courier New" w:cs="Courier New"/>
          <w:b/>
        </w:rPr>
        <w:t>Model 6: Global_Sales ~ Critic_Score + User_Score</w:t>
      </w:r>
    </w:p>
    <w:p w14:paraId="0BF08097" w14:textId="77777777" w:rsidR="00883B2B" w:rsidRPr="00883B2B" w:rsidRDefault="00883B2B" w:rsidP="00883B2B">
      <w:pPr>
        <w:rPr>
          <w:rFonts w:ascii="Courier New" w:hAnsi="Courier New" w:cs="Courier New"/>
        </w:rPr>
      </w:pPr>
      <w:r w:rsidRPr="00883B2B">
        <w:rPr>
          <w:rFonts w:ascii="Courier New" w:hAnsi="Courier New" w:cs="Courier New"/>
        </w:rPr>
        <w:t xml:space="preserve">  Res.Df      RSS   Df Sum of Sq         F    Pr(&gt;F)    </w:t>
      </w:r>
    </w:p>
    <w:p w14:paraId="2481D5E8" w14:textId="77777777" w:rsidR="00883B2B" w:rsidRPr="00883B2B" w:rsidRDefault="00883B2B" w:rsidP="00883B2B">
      <w:pPr>
        <w:rPr>
          <w:rFonts w:ascii="Courier New" w:hAnsi="Courier New" w:cs="Courier New"/>
        </w:rPr>
      </w:pPr>
      <w:r w:rsidRPr="00883B2B">
        <w:rPr>
          <w:rFonts w:ascii="Courier New" w:hAnsi="Courier New" w:cs="Courier New"/>
        </w:rPr>
        <w:t xml:space="preserve">1   7014    18276                                       </w:t>
      </w:r>
    </w:p>
    <w:p w14:paraId="23F7EFD6" w14:textId="77777777" w:rsidR="00883B2B" w:rsidRPr="00883B2B" w:rsidRDefault="00883B2B" w:rsidP="00883B2B">
      <w:pPr>
        <w:rPr>
          <w:rFonts w:ascii="Courier New" w:hAnsi="Courier New" w:cs="Courier New"/>
        </w:rPr>
      </w:pPr>
      <w:r w:rsidRPr="00883B2B">
        <w:rPr>
          <w:rFonts w:ascii="Courier New" w:hAnsi="Courier New" w:cs="Courier New"/>
        </w:rPr>
        <w:t>2   7013    18172    1       104   49.9537 1.734e-12 ***</w:t>
      </w:r>
    </w:p>
    <w:p w14:paraId="79B8B450" w14:textId="77777777" w:rsidR="00883B2B" w:rsidRPr="00883B2B" w:rsidRDefault="00883B2B" w:rsidP="00883B2B">
      <w:pPr>
        <w:rPr>
          <w:rFonts w:ascii="Courier New" w:hAnsi="Courier New" w:cs="Courier New"/>
        </w:rPr>
      </w:pPr>
      <w:r w:rsidRPr="00883B2B">
        <w:rPr>
          <w:rFonts w:ascii="Courier New" w:hAnsi="Courier New" w:cs="Courier New"/>
        </w:rPr>
        <w:t>3   7011    16504    2      1668  401.4277 &lt; 2.2e-16 ***</w:t>
      </w:r>
    </w:p>
    <w:p w14:paraId="3DEA5D85" w14:textId="77777777" w:rsidR="00883B2B" w:rsidRPr="00883B2B" w:rsidRDefault="00883B2B" w:rsidP="00883B2B">
      <w:pPr>
        <w:rPr>
          <w:rFonts w:ascii="Courier New" w:hAnsi="Courier New" w:cs="Courier New"/>
        </w:rPr>
      </w:pPr>
      <w:r w:rsidRPr="00883B2B">
        <w:rPr>
          <w:rFonts w:ascii="Courier New" w:hAnsi="Courier New" w:cs="Courier New"/>
        </w:rPr>
        <w:t>4   6690    13895  321      2609    3.9134 &lt; 2.2e-16 ***</w:t>
      </w:r>
    </w:p>
    <w:p w14:paraId="631285EA" w14:textId="77777777" w:rsidR="00883B2B" w:rsidRPr="00883B2B" w:rsidRDefault="00883B2B" w:rsidP="00883B2B">
      <w:pPr>
        <w:rPr>
          <w:rFonts w:ascii="Courier New" w:hAnsi="Courier New" w:cs="Courier New"/>
          <w:b/>
        </w:rPr>
      </w:pPr>
      <w:r w:rsidRPr="00883B2B">
        <w:rPr>
          <w:rFonts w:ascii="Courier New" w:hAnsi="Courier New" w:cs="Courier New"/>
          <w:b/>
        </w:rPr>
        <w:t>5   7014   969029 -324   -955134 1419.3093 &lt; 2.2e-16 ***</w:t>
      </w:r>
    </w:p>
    <w:p w14:paraId="409D1992" w14:textId="58A8509A" w:rsidR="00883B2B" w:rsidRPr="00883B2B" w:rsidRDefault="00883B2B" w:rsidP="00883B2B">
      <w:pPr>
        <w:rPr>
          <w:rFonts w:ascii="Courier New" w:hAnsi="Courier New" w:cs="Courier New"/>
          <w:b/>
        </w:rPr>
      </w:pPr>
      <w:r w:rsidRPr="00883B2B">
        <w:rPr>
          <w:rFonts w:ascii="Courier New" w:hAnsi="Courier New" w:cs="Courier New"/>
          <w:b/>
        </w:rPr>
        <w:t xml:space="preserve">6   7013 14145434    1 -13176405  </w:t>
      </w:r>
    </w:p>
    <w:p w14:paraId="3F942C5A" w14:textId="77777777" w:rsidR="006B120B" w:rsidRDefault="006B120B" w:rsidP="00732DD3">
      <w:pPr>
        <w:rPr>
          <w:rFonts w:ascii="Georgia" w:hAnsi="Georgia" w:cs="Geeza Pro"/>
          <w:sz w:val="24"/>
          <w:szCs w:val="24"/>
        </w:rPr>
      </w:pPr>
    </w:p>
    <w:p w14:paraId="4C2901AE" w14:textId="1C35EEA4" w:rsidR="00883B2B" w:rsidRDefault="00883B2B" w:rsidP="00732DD3">
      <w:pPr>
        <w:rPr>
          <w:rFonts w:ascii="Georgia" w:hAnsi="Georgia" w:cs="Geeza Pro"/>
          <w:sz w:val="24"/>
          <w:szCs w:val="24"/>
        </w:rPr>
      </w:pPr>
      <w:r>
        <w:rPr>
          <w:rFonts w:ascii="Georgia" w:hAnsi="Georgia" w:cs="Geeza Pro"/>
          <w:sz w:val="24"/>
          <w:szCs w:val="24"/>
        </w:rPr>
        <w:t>In summary, it appears that though adding weight to our most basic model did help its functionality, adding weights still doesn’t make our model any better than those without those values. Interestingly, the basic model with just a Critic_Score and User_Score as data for the model have become our best bet moving forward.</w:t>
      </w:r>
      <w:bookmarkStart w:id="0" w:name="_GoBack"/>
      <w:bookmarkEnd w:id="0"/>
    </w:p>
    <w:p w14:paraId="5C3252F7" w14:textId="77777777" w:rsidR="00883B2B" w:rsidRDefault="00883B2B" w:rsidP="00732DD3">
      <w:pPr>
        <w:rPr>
          <w:rFonts w:ascii="Georgia" w:hAnsi="Georgia" w:cs="Geeza Pro"/>
          <w:sz w:val="24"/>
          <w:szCs w:val="24"/>
        </w:rPr>
      </w:pPr>
    </w:p>
    <w:p w14:paraId="7EF8D292" w14:textId="2B050EAE" w:rsidR="006B120B" w:rsidRDefault="006B120B" w:rsidP="00732DD3">
      <w:pPr>
        <w:rPr>
          <w:rFonts w:ascii="Georgia" w:hAnsi="Georgia" w:cs="Geeza Pro"/>
          <w:sz w:val="24"/>
          <w:szCs w:val="24"/>
        </w:rPr>
      </w:pPr>
      <w:r>
        <w:rPr>
          <w:rFonts w:ascii="Georgia" w:hAnsi="Georgia" w:cs="Geeza Pro"/>
          <w:sz w:val="24"/>
          <w:szCs w:val="24"/>
        </w:rPr>
        <w:t xml:space="preserve">To further test model 2, I used </w:t>
      </w:r>
      <w:r w:rsidR="00A32EE3">
        <w:rPr>
          <w:rFonts w:ascii="Georgia" w:hAnsi="Georgia" w:cs="Geeza Pro"/>
          <w:sz w:val="24"/>
          <w:szCs w:val="24"/>
        </w:rPr>
        <w:t xml:space="preserve">the loocv function which performs a “leave one out cross validation” test. This test took </w:t>
      </w:r>
      <w:r w:rsidR="002D541E">
        <w:rPr>
          <w:rFonts w:ascii="Georgia" w:hAnsi="Georgia" w:cs="Geeza Pro"/>
          <w:sz w:val="24"/>
          <w:szCs w:val="24"/>
        </w:rPr>
        <w:t xml:space="preserve">about a minute to process on my laptop, but it provided </w:t>
      </w:r>
      <w:r w:rsidR="00CF1A83">
        <w:rPr>
          <w:rFonts w:ascii="Georgia" w:hAnsi="Georgia" w:cs="Geeza Pro"/>
          <w:sz w:val="24"/>
          <w:szCs w:val="24"/>
        </w:rPr>
        <w:t>an array of numbers from all the cross-validation tests it performed. Interestingly, whether I used a dataset with only numbers (and no NA values!) or my complete, cleaned dataset, the delta value returned was always “NaN”. I suppose I can’t really utilize this model evaluation format right now.</w:t>
      </w:r>
    </w:p>
    <w:p w14:paraId="31E64830" w14:textId="77777777" w:rsidR="00CF1A83" w:rsidRDefault="00CF1A83" w:rsidP="00732DD3">
      <w:pPr>
        <w:rPr>
          <w:rFonts w:ascii="Georgia" w:hAnsi="Georgia" w:cs="Geeza Pro"/>
          <w:sz w:val="24"/>
          <w:szCs w:val="24"/>
        </w:rPr>
      </w:pPr>
    </w:p>
    <w:p w14:paraId="51E71443" w14:textId="328C82C5" w:rsidR="00CF1A83" w:rsidRDefault="00CF1A83" w:rsidP="00732DD3">
      <w:pPr>
        <w:rPr>
          <w:rFonts w:ascii="Georgia" w:hAnsi="Georgia" w:cs="Geeza Pro"/>
          <w:sz w:val="24"/>
          <w:szCs w:val="24"/>
        </w:rPr>
      </w:pPr>
      <w:r>
        <w:rPr>
          <w:rFonts w:ascii="Georgia" w:hAnsi="Georgia" w:cs="Geeza Pro"/>
          <w:sz w:val="24"/>
          <w:szCs w:val="24"/>
        </w:rPr>
        <w:t>Moving on to the final but less processor-intensive manner of model evaluation, I used K-fold cross validation. I tested both 10 and 5 fold tests.</w:t>
      </w:r>
    </w:p>
    <w:p w14:paraId="5403D844" w14:textId="77777777" w:rsidR="00CF1A83" w:rsidRDefault="00CF1A83" w:rsidP="00732DD3">
      <w:pPr>
        <w:rPr>
          <w:rFonts w:ascii="Georgia" w:hAnsi="Georgia" w:cs="Geeza Pro"/>
          <w:sz w:val="24"/>
          <w:szCs w:val="24"/>
        </w:rPr>
      </w:pPr>
    </w:p>
    <w:p w14:paraId="53817FC7" w14:textId="1CA2C2F7" w:rsidR="00CF1A83" w:rsidRDefault="00F36BF1" w:rsidP="00732DD3">
      <w:pPr>
        <w:rPr>
          <w:rFonts w:ascii="Georgia" w:hAnsi="Georgia" w:cs="Geeza Pro"/>
          <w:sz w:val="24"/>
          <w:szCs w:val="24"/>
        </w:rPr>
      </w:pPr>
      <w:r>
        <w:rPr>
          <w:rFonts w:ascii="Georgia" w:hAnsi="Georgia" w:cs="Geeza Pro"/>
          <w:sz w:val="24"/>
          <w:szCs w:val="24"/>
        </w:rPr>
        <w:t>The 10 fold test returned the following values:</w:t>
      </w:r>
    </w:p>
    <w:p w14:paraId="55A7ACF3" w14:textId="77777777" w:rsidR="00F36BF1" w:rsidRDefault="00F36BF1" w:rsidP="00732DD3">
      <w:pPr>
        <w:rPr>
          <w:rFonts w:ascii="Georgia" w:hAnsi="Georgia" w:cs="Geeza Pro"/>
          <w:sz w:val="24"/>
          <w:szCs w:val="24"/>
        </w:rPr>
      </w:pPr>
    </w:p>
    <w:p w14:paraId="339EEFDD" w14:textId="77777777" w:rsidR="003A44A2" w:rsidRPr="003A44A2" w:rsidRDefault="003A44A2" w:rsidP="003A44A2">
      <w:pPr>
        <w:rPr>
          <w:rFonts w:ascii="Courier New" w:hAnsi="Courier New" w:cs="Courier New"/>
        </w:rPr>
      </w:pPr>
      <w:r w:rsidRPr="003A44A2">
        <w:rPr>
          <w:rFonts w:ascii="Courier New" w:hAnsi="Courier New" w:cs="Courier New"/>
        </w:rPr>
        <w:t>[1] 3.565037 3.462979 3.411842 3.394928 3.372725 3.373473 3.367172 3.361687 3.358114</w:t>
      </w:r>
    </w:p>
    <w:p w14:paraId="56FAA8C1" w14:textId="7364CB1F" w:rsidR="002E0200" w:rsidRDefault="003A44A2" w:rsidP="003A44A2">
      <w:pPr>
        <w:rPr>
          <w:rFonts w:ascii="Courier New" w:hAnsi="Courier New" w:cs="Courier New"/>
        </w:rPr>
      </w:pPr>
      <w:r w:rsidRPr="003A44A2">
        <w:rPr>
          <w:rFonts w:ascii="Courier New" w:hAnsi="Courier New" w:cs="Courier New"/>
        </w:rPr>
        <w:t>[10] 3.361795</w:t>
      </w:r>
    </w:p>
    <w:p w14:paraId="7CD15C4B" w14:textId="77777777" w:rsidR="003A44A2" w:rsidRDefault="003A44A2" w:rsidP="003A44A2">
      <w:pPr>
        <w:rPr>
          <w:rFonts w:ascii="Georgia" w:hAnsi="Georgia"/>
          <w:sz w:val="24"/>
          <w:szCs w:val="24"/>
        </w:rPr>
      </w:pPr>
    </w:p>
    <w:p w14:paraId="5AFAA931" w14:textId="7B174048" w:rsidR="002E0200" w:rsidRDefault="00F36BF1">
      <w:pPr>
        <w:rPr>
          <w:rFonts w:ascii="Georgia" w:hAnsi="Georgia"/>
          <w:sz w:val="24"/>
          <w:szCs w:val="24"/>
        </w:rPr>
      </w:pPr>
      <w:r>
        <w:rPr>
          <w:rFonts w:ascii="Georgia" w:hAnsi="Georgia"/>
          <w:sz w:val="24"/>
          <w:szCs w:val="24"/>
        </w:rPr>
        <w:t>While the 5-fold test return these values:</w:t>
      </w:r>
    </w:p>
    <w:p w14:paraId="4B46EDA2" w14:textId="77777777" w:rsidR="00F36BF1" w:rsidRDefault="00F36BF1">
      <w:pPr>
        <w:rPr>
          <w:rFonts w:ascii="Georgia" w:hAnsi="Georgia"/>
          <w:sz w:val="24"/>
          <w:szCs w:val="24"/>
        </w:rPr>
      </w:pPr>
    </w:p>
    <w:p w14:paraId="09CE2698" w14:textId="77777777" w:rsidR="00606FEC" w:rsidRPr="00606FEC" w:rsidRDefault="00606FEC" w:rsidP="00606FEC">
      <w:pPr>
        <w:rPr>
          <w:rFonts w:ascii="Courier New" w:hAnsi="Courier New" w:cs="Courier New"/>
        </w:rPr>
      </w:pPr>
      <w:r w:rsidRPr="00606FEC">
        <w:rPr>
          <w:rFonts w:ascii="Courier New" w:hAnsi="Courier New" w:cs="Courier New"/>
        </w:rPr>
        <w:t>[1] 3.563294 3.466276 3.415796 3.384985 3.370304 3.361701 3.361867 3.355836 3.358237</w:t>
      </w:r>
    </w:p>
    <w:p w14:paraId="77D1C033" w14:textId="0C04E418" w:rsidR="00606FEC" w:rsidRDefault="00606FEC" w:rsidP="00606FEC">
      <w:pPr>
        <w:rPr>
          <w:rFonts w:ascii="Courier New" w:hAnsi="Courier New" w:cs="Courier New"/>
        </w:rPr>
      </w:pPr>
      <w:r w:rsidRPr="00606FEC">
        <w:rPr>
          <w:rFonts w:ascii="Courier New" w:hAnsi="Courier New" w:cs="Courier New"/>
        </w:rPr>
        <w:t>[10] 3.369394</w:t>
      </w:r>
    </w:p>
    <w:p w14:paraId="032DF2F2" w14:textId="77777777" w:rsidR="00606FEC" w:rsidRDefault="00606FEC" w:rsidP="00606FEC">
      <w:pPr>
        <w:rPr>
          <w:rFonts w:ascii="Georgia" w:hAnsi="Georgia" w:cs="Courier New"/>
          <w:sz w:val="24"/>
          <w:szCs w:val="24"/>
        </w:rPr>
      </w:pPr>
    </w:p>
    <w:p w14:paraId="14CDD0C2" w14:textId="276D9BAB" w:rsidR="00606FEC" w:rsidRDefault="00606FEC" w:rsidP="00606FEC">
      <w:pPr>
        <w:rPr>
          <w:rFonts w:ascii="Georgia" w:hAnsi="Georgia" w:cs="Courier New"/>
          <w:sz w:val="24"/>
          <w:szCs w:val="24"/>
        </w:rPr>
      </w:pPr>
      <w:r>
        <w:rPr>
          <w:rFonts w:ascii="Georgia" w:hAnsi="Georgia" w:cs="Courier New"/>
          <w:sz w:val="24"/>
          <w:szCs w:val="24"/>
        </w:rPr>
        <w:t>The similarity between both sets of values is telling regarding the value of model 2. It seems largely to work!</w:t>
      </w:r>
    </w:p>
    <w:p w14:paraId="36CE67B7" w14:textId="77777777" w:rsidR="00606FEC" w:rsidRPr="00606FEC" w:rsidRDefault="00606FEC" w:rsidP="00606FEC">
      <w:pPr>
        <w:rPr>
          <w:rFonts w:ascii="Georgia" w:hAnsi="Georgia" w:cs="Courier New"/>
          <w:sz w:val="24"/>
          <w:szCs w:val="24"/>
        </w:rPr>
      </w:pPr>
    </w:p>
    <w:p w14:paraId="6D32A73E" w14:textId="77777777" w:rsidR="00F36BF1" w:rsidRDefault="00F36BF1">
      <w:pPr>
        <w:rPr>
          <w:rFonts w:ascii="Georgia" w:hAnsi="Georgia"/>
          <w:sz w:val="24"/>
          <w:szCs w:val="24"/>
        </w:rPr>
      </w:pPr>
    </w:p>
    <w:p w14:paraId="2E326453" w14:textId="5E3F87D0" w:rsidR="002E0200" w:rsidRDefault="002E0200">
      <w:pPr>
        <w:rPr>
          <w:rFonts w:ascii="Georgia" w:hAnsi="Georgia"/>
          <w:sz w:val="24"/>
          <w:szCs w:val="24"/>
        </w:rPr>
      </w:pPr>
      <w:r>
        <w:rPr>
          <w:rFonts w:ascii="Georgia" w:hAnsi="Georgia"/>
          <w:b/>
          <w:sz w:val="24"/>
          <w:szCs w:val="24"/>
        </w:rPr>
        <w:t>Conclusion</w:t>
      </w:r>
    </w:p>
    <w:p w14:paraId="464A113A" w14:textId="77777777" w:rsidR="002E0200" w:rsidRDefault="002E0200">
      <w:pPr>
        <w:rPr>
          <w:rFonts w:ascii="Georgia" w:hAnsi="Georgia"/>
          <w:sz w:val="24"/>
          <w:szCs w:val="24"/>
        </w:rPr>
      </w:pPr>
    </w:p>
    <w:p w14:paraId="6928D2BF" w14:textId="086BCDF6" w:rsidR="002E0200" w:rsidRDefault="00606FEC">
      <w:pPr>
        <w:rPr>
          <w:rFonts w:ascii="Georgia" w:hAnsi="Georgia"/>
          <w:sz w:val="24"/>
          <w:szCs w:val="24"/>
        </w:rPr>
      </w:pPr>
      <w:r>
        <w:rPr>
          <w:rFonts w:ascii="Georgia" w:hAnsi="Georgia"/>
          <w:sz w:val="24"/>
          <w:szCs w:val="24"/>
        </w:rPr>
        <w:t>In working with a fairly large dataset for my first time analyzing data and learning to work in R, I performed a lot of analysis and calculation in assessing the relationship between video game review scores and their accompanying sales data. The following tasks were performed:</w:t>
      </w:r>
    </w:p>
    <w:p w14:paraId="7AE6EF00" w14:textId="77777777" w:rsidR="00606FEC" w:rsidRDefault="00606FEC">
      <w:pPr>
        <w:rPr>
          <w:rFonts w:ascii="Georgia" w:hAnsi="Georgia"/>
          <w:sz w:val="24"/>
          <w:szCs w:val="24"/>
        </w:rPr>
      </w:pPr>
    </w:p>
    <w:p w14:paraId="2AC90CB1" w14:textId="581AD513" w:rsidR="00606FEC" w:rsidRDefault="00606FEC" w:rsidP="00606FEC">
      <w:pPr>
        <w:pStyle w:val="ListParagraph"/>
        <w:numPr>
          <w:ilvl w:val="0"/>
          <w:numId w:val="3"/>
        </w:numPr>
        <w:rPr>
          <w:rFonts w:ascii="Georgia" w:hAnsi="Georgia"/>
          <w:sz w:val="24"/>
          <w:szCs w:val="24"/>
        </w:rPr>
      </w:pPr>
      <w:r>
        <w:rPr>
          <w:rFonts w:ascii="Georgia" w:hAnsi="Georgia"/>
          <w:sz w:val="24"/>
          <w:szCs w:val="24"/>
        </w:rPr>
        <w:t>Dataset research and acquisition: because this was my first time working with datasets, I found one that was of interest to me but that also had serious business ramifications and potential for an industry that has become one of the largest in the world. While the dataset wasn’t perfect from the start, it was much easier to deal with that others I came across during my initial research in finding one to work with. I look forward to more complicated and even larger datasets to work with in the future.</w:t>
      </w:r>
    </w:p>
    <w:p w14:paraId="620E879A" w14:textId="77777777" w:rsidR="00606FEC" w:rsidRDefault="00606FEC" w:rsidP="00606FEC">
      <w:pPr>
        <w:pStyle w:val="ListParagraph"/>
        <w:rPr>
          <w:rFonts w:ascii="Georgia" w:hAnsi="Georgia"/>
          <w:sz w:val="24"/>
          <w:szCs w:val="24"/>
        </w:rPr>
      </w:pPr>
    </w:p>
    <w:p w14:paraId="3D537EDD" w14:textId="167430BB" w:rsidR="00606FEC" w:rsidRDefault="00C5660E" w:rsidP="00606FEC">
      <w:pPr>
        <w:pStyle w:val="ListParagraph"/>
        <w:numPr>
          <w:ilvl w:val="0"/>
          <w:numId w:val="3"/>
        </w:numPr>
        <w:rPr>
          <w:rFonts w:ascii="Georgia" w:hAnsi="Georgia"/>
          <w:sz w:val="24"/>
          <w:szCs w:val="24"/>
        </w:rPr>
      </w:pPr>
      <w:r>
        <w:rPr>
          <w:rFonts w:ascii="Georgia" w:hAnsi="Georgia"/>
          <w:sz w:val="24"/>
          <w:szCs w:val="24"/>
        </w:rPr>
        <w:t>Data wrangling and cleaning: Again, though this dataset wasn’t as rough as some can be after initial acquisition, this data wasn’t perfect from the start. Almost all data will need to undergo some form of transformation as the type of calculation and projections made from that data is decided upon. At multiple points in my research I had to perform tasks including cleaning NA values from data, replacing NA values with other workable values, temporarily removing data types that wouldn’t work with models or functions, among others.</w:t>
      </w:r>
    </w:p>
    <w:p w14:paraId="5B1C24DD" w14:textId="77777777" w:rsidR="00C5660E" w:rsidRPr="00C5660E" w:rsidRDefault="00C5660E" w:rsidP="00C5660E">
      <w:pPr>
        <w:rPr>
          <w:rFonts w:ascii="Georgia" w:hAnsi="Georgia"/>
          <w:sz w:val="24"/>
          <w:szCs w:val="24"/>
        </w:rPr>
      </w:pPr>
    </w:p>
    <w:p w14:paraId="585E4C93" w14:textId="24705987" w:rsidR="00C5660E" w:rsidRDefault="00C5660E" w:rsidP="00606FEC">
      <w:pPr>
        <w:pStyle w:val="ListParagraph"/>
        <w:numPr>
          <w:ilvl w:val="0"/>
          <w:numId w:val="3"/>
        </w:numPr>
        <w:rPr>
          <w:rFonts w:ascii="Georgia" w:hAnsi="Georgia"/>
          <w:sz w:val="24"/>
          <w:szCs w:val="24"/>
        </w:rPr>
      </w:pPr>
      <w:r>
        <w:rPr>
          <w:rFonts w:ascii="Georgia" w:hAnsi="Georgia"/>
          <w:sz w:val="24"/>
          <w:szCs w:val="24"/>
        </w:rPr>
        <w:t xml:space="preserve">Data visualization and exploration: At multiple points and in multiple ways, I was able to construct graphs and charts which showed the relationships between two sets of data. Some </w:t>
      </w:r>
      <w:r w:rsidR="00357BFD">
        <w:rPr>
          <w:rFonts w:ascii="Georgia" w:hAnsi="Georgia"/>
          <w:sz w:val="24"/>
          <w:szCs w:val="24"/>
        </w:rPr>
        <w:t>projections were obviously more useful than others, but that’s the point of exploration. Presenting the data in a useful way so that coming up with solutions to our initial problem is exactly the name of the game in data science and analysis. Specifically, I composed a histogram with a linear model view projected upon it hinting at the relationship game reviews have on game sales. This was specifically my goal here.</w:t>
      </w:r>
    </w:p>
    <w:p w14:paraId="05274565" w14:textId="77777777" w:rsidR="00357BFD" w:rsidRPr="00357BFD" w:rsidRDefault="00357BFD" w:rsidP="00357BFD">
      <w:pPr>
        <w:rPr>
          <w:rFonts w:ascii="Georgia" w:hAnsi="Georgia"/>
          <w:sz w:val="24"/>
          <w:szCs w:val="24"/>
        </w:rPr>
      </w:pPr>
    </w:p>
    <w:p w14:paraId="3F366292" w14:textId="304A4DE8" w:rsidR="00357BFD" w:rsidRDefault="00357BFD" w:rsidP="00606FEC">
      <w:pPr>
        <w:pStyle w:val="ListParagraph"/>
        <w:numPr>
          <w:ilvl w:val="0"/>
          <w:numId w:val="3"/>
        </w:numPr>
        <w:rPr>
          <w:rFonts w:ascii="Georgia" w:hAnsi="Georgia"/>
          <w:sz w:val="24"/>
          <w:szCs w:val="24"/>
        </w:rPr>
      </w:pPr>
      <w:r>
        <w:rPr>
          <w:rFonts w:ascii="Georgia" w:hAnsi="Georgia"/>
          <w:sz w:val="24"/>
          <w:szCs w:val="24"/>
        </w:rPr>
        <w:t>Hypothesis testing: I posed some basic ideas against the data that I had, and I was able to check and use the data to tell me whether those commonly held views about game scores were true or not. This is an incredibly useful tool in checking whether a hypothesis or estimate is true and then, in telling how true it might be.</w:t>
      </w:r>
    </w:p>
    <w:p w14:paraId="2D9B8CB5" w14:textId="77777777" w:rsidR="00357BFD" w:rsidRPr="00357BFD" w:rsidRDefault="00357BFD" w:rsidP="00357BFD">
      <w:pPr>
        <w:rPr>
          <w:rFonts w:ascii="Georgia" w:hAnsi="Georgia"/>
          <w:sz w:val="24"/>
          <w:szCs w:val="24"/>
        </w:rPr>
      </w:pPr>
    </w:p>
    <w:p w14:paraId="48098544" w14:textId="65C77702" w:rsidR="00357BFD" w:rsidRDefault="00357BFD" w:rsidP="00606FEC">
      <w:pPr>
        <w:pStyle w:val="ListParagraph"/>
        <w:numPr>
          <w:ilvl w:val="0"/>
          <w:numId w:val="3"/>
        </w:numPr>
        <w:rPr>
          <w:rFonts w:ascii="Georgia" w:hAnsi="Georgia"/>
          <w:sz w:val="24"/>
          <w:szCs w:val="24"/>
        </w:rPr>
      </w:pPr>
      <w:r>
        <w:rPr>
          <w:rFonts w:ascii="Georgia" w:hAnsi="Georgia"/>
          <w:sz w:val="24"/>
          <w:szCs w:val="24"/>
        </w:rPr>
        <w:t>Clustering: I was able to combine different categories of game review data after processing a likely categorization method. Clustering is useful in predictions for whether a specific genre or publisher will be more likely to sell well versus another, so this too was a great tool to apply against the dataset. It also raises possibilities for recommendations for new game genres or publishers down the road if further game sales or higher review scores are desired.</w:t>
      </w:r>
    </w:p>
    <w:p w14:paraId="302D7366" w14:textId="77777777" w:rsidR="00357BFD" w:rsidRPr="00357BFD" w:rsidRDefault="00357BFD" w:rsidP="00357BFD">
      <w:pPr>
        <w:rPr>
          <w:rFonts w:ascii="Georgia" w:hAnsi="Georgia"/>
          <w:sz w:val="24"/>
          <w:szCs w:val="24"/>
        </w:rPr>
      </w:pPr>
    </w:p>
    <w:p w14:paraId="5BEB1D14" w14:textId="51AB67A8" w:rsidR="00357BFD" w:rsidRDefault="00357BFD" w:rsidP="00606FEC">
      <w:pPr>
        <w:pStyle w:val="ListParagraph"/>
        <w:numPr>
          <w:ilvl w:val="0"/>
          <w:numId w:val="3"/>
        </w:numPr>
        <w:rPr>
          <w:rFonts w:ascii="Georgia" w:hAnsi="Georgia"/>
          <w:sz w:val="24"/>
          <w:szCs w:val="24"/>
        </w:rPr>
      </w:pPr>
      <w:r>
        <w:rPr>
          <w:rFonts w:ascii="Georgia" w:hAnsi="Georgia"/>
          <w:sz w:val="24"/>
          <w:szCs w:val="24"/>
        </w:rPr>
        <w:t>Prediction and model evaluation: Multiple linear models were designed and tested based on intuition as to likely helpful information from our dataset for predicting future game sales. These models were tested against each other, and then, the best model was tested on its own to make sure it was reliable. The model itself tested as one that works consistently even if the specific data behind it isn’t necessarily highly descriptive in telling whether a game will sell much better than another.</w:t>
      </w:r>
    </w:p>
    <w:p w14:paraId="37B48115" w14:textId="77777777" w:rsidR="00357BFD" w:rsidRPr="00357BFD" w:rsidRDefault="00357BFD" w:rsidP="00357BFD">
      <w:pPr>
        <w:rPr>
          <w:rFonts w:ascii="Georgia" w:hAnsi="Georgia"/>
          <w:sz w:val="24"/>
          <w:szCs w:val="24"/>
        </w:rPr>
      </w:pPr>
    </w:p>
    <w:p w14:paraId="5D399178" w14:textId="0E16C1CA" w:rsidR="002E0200" w:rsidRPr="002E0200" w:rsidRDefault="00357BFD">
      <w:pPr>
        <w:rPr>
          <w:rFonts w:ascii="Georgia" w:hAnsi="Georgia"/>
          <w:sz w:val="24"/>
          <w:szCs w:val="24"/>
        </w:rPr>
      </w:pPr>
      <w:r>
        <w:rPr>
          <w:rFonts w:ascii="Georgia" w:hAnsi="Georgia"/>
          <w:sz w:val="24"/>
          <w:szCs w:val="24"/>
        </w:rPr>
        <w:t>All of these tasks and information cleaning, gathering, and processing methods demonstrate the distinct correlation between a video game’s Metacritic score and the sales that game will go on to make across the globe, and, again, while there isn’t a huge correlation, there is a positive one: a positive game review average does affect</w:t>
      </w:r>
      <w:r w:rsidR="00E464FE">
        <w:rPr>
          <w:rFonts w:ascii="Georgia" w:hAnsi="Georgia"/>
          <w:sz w:val="24"/>
          <w:szCs w:val="24"/>
        </w:rPr>
        <w:t xml:space="preserve"> those that purchase said game.</w:t>
      </w:r>
    </w:p>
    <w:sectPr w:rsidR="002E0200" w:rsidRPr="002E0200" w:rsidSect="00E575C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A567B" w14:textId="77777777" w:rsidR="00962E71" w:rsidRDefault="00962E71" w:rsidP="0026034A">
      <w:r>
        <w:separator/>
      </w:r>
    </w:p>
  </w:endnote>
  <w:endnote w:type="continuationSeparator" w:id="0">
    <w:p w14:paraId="6AB64CE8" w14:textId="77777777" w:rsidR="00962E71" w:rsidRDefault="00962E71" w:rsidP="0026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eza Pro">
    <w:panose1 w:val="02000400000000000000"/>
    <w:charset w:val="B2"/>
    <w:family w:val="auto"/>
    <w:pitch w:val="variable"/>
    <w:sig w:usb0="80002001" w:usb1="80000000" w:usb2="00000008"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CC43A3" w14:textId="77777777" w:rsidR="00962E71" w:rsidRDefault="00962E71" w:rsidP="0026034A">
      <w:r>
        <w:separator/>
      </w:r>
    </w:p>
  </w:footnote>
  <w:footnote w:type="continuationSeparator" w:id="0">
    <w:p w14:paraId="713D6DC8" w14:textId="77777777" w:rsidR="00962E71" w:rsidRDefault="00962E71" w:rsidP="00260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AEDC3" w14:textId="6E0328D8" w:rsidR="0026034A" w:rsidRDefault="0026034A">
    <w:pPr>
      <w:pStyle w:val="Header"/>
      <w:rPr>
        <w:rFonts w:ascii="Helvetica" w:hAnsi="Helvetica"/>
      </w:rPr>
    </w:pPr>
    <w:r w:rsidRPr="0026034A">
      <w:rPr>
        <w:rFonts w:ascii="Helvetica" w:hAnsi="Helvetica"/>
      </w:rPr>
      <w:t>Darin Cavallero</w:t>
    </w:r>
  </w:p>
  <w:p w14:paraId="624C72BC" w14:textId="40904C66" w:rsidR="0026034A" w:rsidRDefault="0026034A">
    <w:pPr>
      <w:pStyle w:val="Header"/>
      <w:rPr>
        <w:rFonts w:ascii="Helvetica" w:hAnsi="Helvetica"/>
      </w:rPr>
    </w:pPr>
    <w:r>
      <w:rPr>
        <w:rFonts w:ascii="Helvetica" w:hAnsi="Helvetica"/>
      </w:rPr>
      <w:t>Springboard Capstone Project Report</w:t>
    </w:r>
  </w:p>
  <w:p w14:paraId="0DBBB5CD" w14:textId="600F16D3" w:rsidR="0026034A" w:rsidRPr="0026034A" w:rsidRDefault="00FF61D6">
    <w:pPr>
      <w:pStyle w:val="Header"/>
      <w:rPr>
        <w:rFonts w:ascii="Helvetica" w:hAnsi="Helvetica"/>
      </w:rPr>
    </w:pPr>
    <w:r>
      <w:rPr>
        <w:rFonts w:ascii="Helvetica" w:hAnsi="Helvetica"/>
      </w:rPr>
      <w:t>11/18</w:t>
    </w:r>
    <w:r w:rsidR="0026034A">
      <w:rPr>
        <w:rFonts w:ascii="Helvetica" w:hAnsi="Helvetica"/>
      </w:rPr>
      <w:t>/2017</w:t>
    </w:r>
  </w:p>
  <w:p w14:paraId="0A42E254" w14:textId="2C725B17" w:rsidR="0026034A" w:rsidRDefault="0026034A">
    <w:pPr>
      <w:pStyle w:val="Header"/>
      <w:rPr>
        <w:rFonts w:ascii="Helvetica" w:hAnsi="Helvetica"/>
      </w:rPr>
    </w:pPr>
    <w:r w:rsidRPr="0026034A">
      <w:rPr>
        <w:rFonts w:ascii="Helvetica" w:hAnsi="Helvetica"/>
      </w:rPr>
      <w:t xml:space="preserve">Page </w:t>
    </w:r>
    <w:r w:rsidRPr="0026034A">
      <w:rPr>
        <w:rFonts w:ascii="Helvetica" w:hAnsi="Helvetica"/>
      </w:rPr>
      <w:fldChar w:fldCharType="begin"/>
    </w:r>
    <w:r w:rsidRPr="0026034A">
      <w:rPr>
        <w:rFonts w:ascii="Helvetica" w:hAnsi="Helvetica"/>
      </w:rPr>
      <w:instrText xml:space="preserve"> PAGE </w:instrText>
    </w:r>
    <w:r w:rsidRPr="0026034A">
      <w:rPr>
        <w:rFonts w:ascii="Helvetica" w:hAnsi="Helvetica"/>
      </w:rPr>
      <w:fldChar w:fldCharType="separate"/>
    </w:r>
    <w:r w:rsidR="00962E71">
      <w:rPr>
        <w:rFonts w:ascii="Helvetica" w:hAnsi="Helvetica"/>
        <w:noProof/>
      </w:rPr>
      <w:t>1</w:t>
    </w:r>
    <w:r w:rsidRPr="0026034A">
      <w:rPr>
        <w:rFonts w:ascii="Helvetica" w:hAnsi="Helvetica"/>
      </w:rPr>
      <w:fldChar w:fldCharType="end"/>
    </w:r>
    <w:r w:rsidRPr="0026034A">
      <w:rPr>
        <w:rFonts w:ascii="Helvetica" w:hAnsi="Helvetica"/>
      </w:rPr>
      <w:t xml:space="preserve"> of </w:t>
    </w:r>
    <w:r w:rsidRPr="0026034A">
      <w:rPr>
        <w:rFonts w:ascii="Helvetica" w:hAnsi="Helvetica"/>
      </w:rPr>
      <w:fldChar w:fldCharType="begin"/>
    </w:r>
    <w:r w:rsidRPr="0026034A">
      <w:rPr>
        <w:rFonts w:ascii="Helvetica" w:hAnsi="Helvetica"/>
      </w:rPr>
      <w:instrText xml:space="preserve"> NUMPAGES </w:instrText>
    </w:r>
    <w:r w:rsidRPr="0026034A">
      <w:rPr>
        <w:rFonts w:ascii="Helvetica" w:hAnsi="Helvetica"/>
      </w:rPr>
      <w:fldChar w:fldCharType="separate"/>
    </w:r>
    <w:r w:rsidR="00962E71">
      <w:rPr>
        <w:rFonts w:ascii="Helvetica" w:hAnsi="Helvetica"/>
        <w:noProof/>
      </w:rPr>
      <w:t>1</w:t>
    </w:r>
    <w:r w:rsidRPr="0026034A">
      <w:rPr>
        <w:rFonts w:ascii="Helvetica" w:hAnsi="Helvetica"/>
      </w:rPr>
      <w:fldChar w:fldCharType="end"/>
    </w:r>
  </w:p>
  <w:p w14:paraId="3A1D59EC" w14:textId="77777777" w:rsidR="0026034A" w:rsidRPr="0026034A" w:rsidRDefault="0026034A">
    <w:pPr>
      <w:pStyle w:val="Header"/>
      <w:rPr>
        <w:rFonts w:ascii="Helvetica" w:hAnsi="Helvetic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27973"/>
    <w:multiLevelType w:val="hybridMultilevel"/>
    <w:tmpl w:val="045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D24183"/>
    <w:multiLevelType w:val="multilevel"/>
    <w:tmpl w:val="E298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DF7488C"/>
    <w:multiLevelType w:val="hybridMultilevel"/>
    <w:tmpl w:val="8E6C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EE9"/>
    <w:rsid w:val="0002236D"/>
    <w:rsid w:val="00033F33"/>
    <w:rsid w:val="001313EA"/>
    <w:rsid w:val="0014112A"/>
    <w:rsid w:val="001427FC"/>
    <w:rsid w:val="001C7E3C"/>
    <w:rsid w:val="002364AB"/>
    <w:rsid w:val="002427A2"/>
    <w:rsid w:val="002568B5"/>
    <w:rsid w:val="0026034A"/>
    <w:rsid w:val="002C34A0"/>
    <w:rsid w:val="002D541E"/>
    <w:rsid w:val="002E0200"/>
    <w:rsid w:val="003007F8"/>
    <w:rsid w:val="00357BFD"/>
    <w:rsid w:val="00387C29"/>
    <w:rsid w:val="003A44A2"/>
    <w:rsid w:val="003C2DEE"/>
    <w:rsid w:val="003E4CFF"/>
    <w:rsid w:val="00400A3B"/>
    <w:rsid w:val="004B4F97"/>
    <w:rsid w:val="005C2B70"/>
    <w:rsid w:val="005C6707"/>
    <w:rsid w:val="005D0443"/>
    <w:rsid w:val="005F12B9"/>
    <w:rsid w:val="00606507"/>
    <w:rsid w:val="00606FEC"/>
    <w:rsid w:val="0064161A"/>
    <w:rsid w:val="00642DB7"/>
    <w:rsid w:val="00672761"/>
    <w:rsid w:val="00685B5D"/>
    <w:rsid w:val="006A19B0"/>
    <w:rsid w:val="006B120B"/>
    <w:rsid w:val="006B2E9F"/>
    <w:rsid w:val="006E797C"/>
    <w:rsid w:val="007244F0"/>
    <w:rsid w:val="00732DD3"/>
    <w:rsid w:val="00767EE9"/>
    <w:rsid w:val="00797980"/>
    <w:rsid w:val="007A6787"/>
    <w:rsid w:val="007F63EA"/>
    <w:rsid w:val="00803045"/>
    <w:rsid w:val="00833922"/>
    <w:rsid w:val="008348D5"/>
    <w:rsid w:val="008446EA"/>
    <w:rsid w:val="008459F9"/>
    <w:rsid w:val="00883B2B"/>
    <w:rsid w:val="00926262"/>
    <w:rsid w:val="00935605"/>
    <w:rsid w:val="00962E71"/>
    <w:rsid w:val="009808C3"/>
    <w:rsid w:val="009D7EBF"/>
    <w:rsid w:val="00A32EE3"/>
    <w:rsid w:val="00A501AE"/>
    <w:rsid w:val="00A64E20"/>
    <w:rsid w:val="00A66102"/>
    <w:rsid w:val="00A8120A"/>
    <w:rsid w:val="00A92779"/>
    <w:rsid w:val="00A93B37"/>
    <w:rsid w:val="00B11F88"/>
    <w:rsid w:val="00B41C6B"/>
    <w:rsid w:val="00B73E1D"/>
    <w:rsid w:val="00BB2D7F"/>
    <w:rsid w:val="00BD6C26"/>
    <w:rsid w:val="00C521C8"/>
    <w:rsid w:val="00C5660E"/>
    <w:rsid w:val="00C60F7D"/>
    <w:rsid w:val="00C830B8"/>
    <w:rsid w:val="00CA2C05"/>
    <w:rsid w:val="00CA7577"/>
    <w:rsid w:val="00CD3C23"/>
    <w:rsid w:val="00CF1A83"/>
    <w:rsid w:val="00D86B4F"/>
    <w:rsid w:val="00DA346F"/>
    <w:rsid w:val="00DB5E69"/>
    <w:rsid w:val="00DC608B"/>
    <w:rsid w:val="00DC631C"/>
    <w:rsid w:val="00DD50E9"/>
    <w:rsid w:val="00E464FE"/>
    <w:rsid w:val="00E575CE"/>
    <w:rsid w:val="00ED6AF4"/>
    <w:rsid w:val="00EE7497"/>
    <w:rsid w:val="00F36BF1"/>
    <w:rsid w:val="00F61AE3"/>
    <w:rsid w:val="00FC10D7"/>
    <w:rsid w:val="00FE567F"/>
    <w:rsid w:val="00FF61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51E2A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imes New Roman" w:hAnsi="Georgia"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200"/>
    <w:rPr>
      <w:color w:val="0563C1" w:themeColor="hyperlink"/>
      <w:u w:val="single"/>
    </w:rPr>
  </w:style>
  <w:style w:type="paragraph" w:styleId="ListParagraph">
    <w:name w:val="List Paragraph"/>
    <w:basedOn w:val="Normal"/>
    <w:uiPriority w:val="34"/>
    <w:qFormat/>
    <w:rsid w:val="001C7E3C"/>
    <w:pPr>
      <w:ind w:left="720"/>
      <w:contextualSpacing/>
    </w:pPr>
  </w:style>
  <w:style w:type="paragraph" w:styleId="Header">
    <w:name w:val="header"/>
    <w:basedOn w:val="Normal"/>
    <w:link w:val="HeaderChar"/>
    <w:uiPriority w:val="99"/>
    <w:unhideWhenUsed/>
    <w:rsid w:val="0026034A"/>
    <w:pPr>
      <w:tabs>
        <w:tab w:val="center" w:pos="4680"/>
        <w:tab w:val="right" w:pos="9360"/>
      </w:tabs>
    </w:pPr>
  </w:style>
  <w:style w:type="character" w:customStyle="1" w:styleId="HeaderChar">
    <w:name w:val="Header Char"/>
    <w:basedOn w:val="DefaultParagraphFont"/>
    <w:link w:val="Header"/>
    <w:uiPriority w:val="99"/>
    <w:rsid w:val="0026034A"/>
    <w:rPr>
      <w:rFonts w:ascii="Times New Roman" w:hAnsi="Times New Roman"/>
      <w:sz w:val="20"/>
      <w:szCs w:val="20"/>
    </w:rPr>
  </w:style>
  <w:style w:type="paragraph" w:styleId="Footer">
    <w:name w:val="footer"/>
    <w:basedOn w:val="Normal"/>
    <w:link w:val="FooterChar"/>
    <w:uiPriority w:val="99"/>
    <w:unhideWhenUsed/>
    <w:rsid w:val="0026034A"/>
    <w:pPr>
      <w:tabs>
        <w:tab w:val="center" w:pos="4680"/>
        <w:tab w:val="right" w:pos="9360"/>
      </w:tabs>
    </w:pPr>
  </w:style>
  <w:style w:type="character" w:customStyle="1" w:styleId="FooterChar">
    <w:name w:val="Footer Char"/>
    <w:basedOn w:val="DefaultParagraphFont"/>
    <w:link w:val="Footer"/>
    <w:uiPriority w:val="99"/>
    <w:rsid w:val="0026034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1319">
      <w:bodyDiv w:val="1"/>
      <w:marLeft w:val="0"/>
      <w:marRight w:val="0"/>
      <w:marTop w:val="0"/>
      <w:marBottom w:val="0"/>
      <w:divBdr>
        <w:top w:val="none" w:sz="0" w:space="0" w:color="auto"/>
        <w:left w:val="none" w:sz="0" w:space="0" w:color="auto"/>
        <w:bottom w:val="none" w:sz="0" w:space="0" w:color="auto"/>
        <w:right w:val="none" w:sz="0" w:space="0" w:color="auto"/>
      </w:divBdr>
      <w:divsChild>
        <w:div w:id="19353958">
          <w:marLeft w:val="0"/>
          <w:marRight w:val="0"/>
          <w:marTop w:val="0"/>
          <w:marBottom w:val="0"/>
          <w:divBdr>
            <w:top w:val="none" w:sz="0" w:space="0" w:color="auto"/>
            <w:left w:val="none" w:sz="0" w:space="0" w:color="auto"/>
            <w:bottom w:val="none" w:sz="0" w:space="0" w:color="auto"/>
            <w:right w:val="none" w:sz="0" w:space="0" w:color="auto"/>
          </w:divBdr>
          <w:divsChild>
            <w:div w:id="1931112469">
              <w:marLeft w:val="0"/>
              <w:marRight w:val="0"/>
              <w:marTop w:val="0"/>
              <w:marBottom w:val="0"/>
              <w:divBdr>
                <w:top w:val="none" w:sz="0" w:space="0" w:color="auto"/>
                <w:left w:val="none" w:sz="0" w:space="0" w:color="auto"/>
                <w:bottom w:val="none" w:sz="0" w:space="0" w:color="auto"/>
                <w:right w:val="none" w:sz="0" w:space="0" w:color="auto"/>
              </w:divBdr>
              <w:divsChild>
                <w:div w:id="861474918">
                  <w:marLeft w:val="0"/>
                  <w:marRight w:val="0"/>
                  <w:marTop w:val="0"/>
                  <w:marBottom w:val="0"/>
                  <w:divBdr>
                    <w:top w:val="none" w:sz="0" w:space="0" w:color="auto"/>
                    <w:left w:val="none" w:sz="0" w:space="0" w:color="auto"/>
                    <w:bottom w:val="none" w:sz="0" w:space="0" w:color="auto"/>
                    <w:right w:val="none" w:sz="0" w:space="0" w:color="auto"/>
                  </w:divBdr>
                </w:div>
                <w:div w:id="867522638">
                  <w:marLeft w:val="0"/>
                  <w:marRight w:val="0"/>
                  <w:marTop w:val="0"/>
                  <w:marBottom w:val="0"/>
                  <w:divBdr>
                    <w:top w:val="none" w:sz="0" w:space="0" w:color="auto"/>
                    <w:left w:val="none" w:sz="0" w:space="0" w:color="auto"/>
                    <w:bottom w:val="none" w:sz="0" w:space="0" w:color="auto"/>
                    <w:right w:val="none" w:sz="0" w:space="0" w:color="auto"/>
                  </w:divBdr>
                </w:div>
                <w:div w:id="1228415200">
                  <w:marLeft w:val="0"/>
                  <w:marRight w:val="0"/>
                  <w:marTop w:val="0"/>
                  <w:marBottom w:val="0"/>
                  <w:divBdr>
                    <w:top w:val="none" w:sz="0" w:space="0" w:color="auto"/>
                    <w:left w:val="none" w:sz="0" w:space="0" w:color="auto"/>
                    <w:bottom w:val="none" w:sz="0" w:space="0" w:color="auto"/>
                    <w:right w:val="none" w:sz="0" w:space="0" w:color="auto"/>
                  </w:divBdr>
                </w:div>
                <w:div w:id="1070152885">
                  <w:marLeft w:val="0"/>
                  <w:marRight w:val="0"/>
                  <w:marTop w:val="0"/>
                  <w:marBottom w:val="0"/>
                  <w:divBdr>
                    <w:top w:val="none" w:sz="0" w:space="0" w:color="auto"/>
                    <w:left w:val="none" w:sz="0" w:space="0" w:color="auto"/>
                    <w:bottom w:val="none" w:sz="0" w:space="0" w:color="auto"/>
                    <w:right w:val="none" w:sz="0" w:space="0" w:color="auto"/>
                  </w:divBdr>
                </w:div>
                <w:div w:id="1946496691">
                  <w:marLeft w:val="0"/>
                  <w:marRight w:val="0"/>
                  <w:marTop w:val="0"/>
                  <w:marBottom w:val="0"/>
                  <w:divBdr>
                    <w:top w:val="none" w:sz="0" w:space="0" w:color="auto"/>
                    <w:left w:val="none" w:sz="0" w:space="0" w:color="auto"/>
                    <w:bottom w:val="none" w:sz="0" w:space="0" w:color="auto"/>
                    <w:right w:val="none" w:sz="0" w:space="0" w:color="auto"/>
                  </w:divBdr>
                </w:div>
                <w:div w:id="297884290">
                  <w:marLeft w:val="0"/>
                  <w:marRight w:val="0"/>
                  <w:marTop w:val="0"/>
                  <w:marBottom w:val="0"/>
                  <w:divBdr>
                    <w:top w:val="none" w:sz="0" w:space="0" w:color="auto"/>
                    <w:left w:val="none" w:sz="0" w:space="0" w:color="auto"/>
                    <w:bottom w:val="none" w:sz="0" w:space="0" w:color="auto"/>
                    <w:right w:val="none" w:sz="0" w:space="0" w:color="auto"/>
                  </w:divBdr>
                </w:div>
                <w:div w:id="1233007666">
                  <w:marLeft w:val="0"/>
                  <w:marRight w:val="0"/>
                  <w:marTop w:val="0"/>
                  <w:marBottom w:val="0"/>
                  <w:divBdr>
                    <w:top w:val="none" w:sz="0" w:space="0" w:color="auto"/>
                    <w:left w:val="none" w:sz="0" w:space="0" w:color="auto"/>
                    <w:bottom w:val="none" w:sz="0" w:space="0" w:color="auto"/>
                    <w:right w:val="none" w:sz="0" w:space="0" w:color="auto"/>
                  </w:divBdr>
                </w:div>
                <w:div w:id="197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672">
          <w:marLeft w:val="0"/>
          <w:marRight w:val="0"/>
          <w:marTop w:val="0"/>
          <w:marBottom w:val="0"/>
          <w:divBdr>
            <w:top w:val="none" w:sz="0" w:space="0" w:color="auto"/>
            <w:left w:val="none" w:sz="0" w:space="0" w:color="auto"/>
            <w:bottom w:val="none" w:sz="0" w:space="0" w:color="auto"/>
            <w:right w:val="none" w:sz="0" w:space="0" w:color="auto"/>
          </w:divBdr>
        </w:div>
        <w:div w:id="1937714148">
          <w:marLeft w:val="0"/>
          <w:marRight w:val="0"/>
          <w:marTop w:val="0"/>
          <w:marBottom w:val="0"/>
          <w:divBdr>
            <w:top w:val="none" w:sz="0" w:space="0" w:color="auto"/>
            <w:left w:val="none" w:sz="0" w:space="0" w:color="auto"/>
            <w:bottom w:val="none" w:sz="0" w:space="0" w:color="auto"/>
            <w:right w:val="none" w:sz="0" w:space="0" w:color="auto"/>
          </w:divBdr>
        </w:div>
        <w:div w:id="1699349420">
          <w:marLeft w:val="0"/>
          <w:marRight w:val="0"/>
          <w:marTop w:val="0"/>
          <w:marBottom w:val="0"/>
          <w:divBdr>
            <w:top w:val="none" w:sz="0" w:space="0" w:color="auto"/>
            <w:left w:val="none" w:sz="0" w:space="0" w:color="auto"/>
            <w:bottom w:val="none" w:sz="0" w:space="0" w:color="auto"/>
            <w:right w:val="none" w:sz="0" w:space="0" w:color="auto"/>
          </w:divBdr>
        </w:div>
        <w:div w:id="1964538574">
          <w:marLeft w:val="0"/>
          <w:marRight w:val="0"/>
          <w:marTop w:val="0"/>
          <w:marBottom w:val="0"/>
          <w:divBdr>
            <w:top w:val="none" w:sz="0" w:space="0" w:color="auto"/>
            <w:left w:val="none" w:sz="0" w:space="0" w:color="auto"/>
            <w:bottom w:val="none" w:sz="0" w:space="0" w:color="auto"/>
            <w:right w:val="none" w:sz="0" w:space="0" w:color="auto"/>
          </w:divBdr>
        </w:div>
        <w:div w:id="1796827055">
          <w:marLeft w:val="0"/>
          <w:marRight w:val="0"/>
          <w:marTop w:val="0"/>
          <w:marBottom w:val="0"/>
          <w:divBdr>
            <w:top w:val="none" w:sz="0" w:space="0" w:color="auto"/>
            <w:left w:val="none" w:sz="0" w:space="0" w:color="auto"/>
            <w:bottom w:val="none" w:sz="0" w:space="0" w:color="auto"/>
            <w:right w:val="none" w:sz="0" w:space="0" w:color="auto"/>
          </w:divBdr>
        </w:div>
        <w:div w:id="1270895818">
          <w:marLeft w:val="0"/>
          <w:marRight w:val="0"/>
          <w:marTop w:val="0"/>
          <w:marBottom w:val="0"/>
          <w:divBdr>
            <w:top w:val="none" w:sz="0" w:space="0" w:color="auto"/>
            <w:left w:val="none" w:sz="0" w:space="0" w:color="auto"/>
            <w:bottom w:val="none" w:sz="0" w:space="0" w:color="auto"/>
            <w:right w:val="none" w:sz="0" w:space="0" w:color="auto"/>
          </w:divBdr>
        </w:div>
        <w:div w:id="1839032589">
          <w:marLeft w:val="0"/>
          <w:marRight w:val="0"/>
          <w:marTop w:val="0"/>
          <w:marBottom w:val="0"/>
          <w:divBdr>
            <w:top w:val="none" w:sz="0" w:space="0" w:color="auto"/>
            <w:left w:val="none" w:sz="0" w:space="0" w:color="auto"/>
            <w:bottom w:val="none" w:sz="0" w:space="0" w:color="auto"/>
            <w:right w:val="none" w:sz="0" w:space="0" w:color="auto"/>
          </w:divBdr>
        </w:div>
        <w:div w:id="1306012520">
          <w:marLeft w:val="0"/>
          <w:marRight w:val="0"/>
          <w:marTop w:val="0"/>
          <w:marBottom w:val="0"/>
          <w:divBdr>
            <w:top w:val="none" w:sz="0" w:space="0" w:color="auto"/>
            <w:left w:val="none" w:sz="0" w:space="0" w:color="auto"/>
            <w:bottom w:val="none" w:sz="0" w:space="0" w:color="auto"/>
            <w:right w:val="none" w:sz="0" w:space="0" w:color="auto"/>
          </w:divBdr>
        </w:div>
        <w:div w:id="1278827975">
          <w:marLeft w:val="0"/>
          <w:marRight w:val="0"/>
          <w:marTop w:val="0"/>
          <w:marBottom w:val="0"/>
          <w:divBdr>
            <w:top w:val="none" w:sz="0" w:space="0" w:color="auto"/>
            <w:left w:val="none" w:sz="0" w:space="0" w:color="auto"/>
            <w:bottom w:val="none" w:sz="0" w:space="0" w:color="auto"/>
            <w:right w:val="none" w:sz="0" w:space="0" w:color="auto"/>
          </w:divBdr>
        </w:div>
      </w:divsChild>
    </w:div>
    <w:div w:id="287666863">
      <w:bodyDiv w:val="1"/>
      <w:marLeft w:val="0"/>
      <w:marRight w:val="0"/>
      <w:marTop w:val="0"/>
      <w:marBottom w:val="0"/>
      <w:divBdr>
        <w:top w:val="none" w:sz="0" w:space="0" w:color="auto"/>
        <w:left w:val="none" w:sz="0" w:space="0" w:color="auto"/>
        <w:bottom w:val="none" w:sz="0" w:space="0" w:color="auto"/>
        <w:right w:val="none" w:sz="0" w:space="0" w:color="auto"/>
      </w:divBdr>
      <w:divsChild>
        <w:div w:id="602423703">
          <w:marLeft w:val="0"/>
          <w:marRight w:val="0"/>
          <w:marTop w:val="0"/>
          <w:marBottom w:val="0"/>
          <w:divBdr>
            <w:top w:val="none" w:sz="0" w:space="0" w:color="auto"/>
            <w:left w:val="none" w:sz="0" w:space="0" w:color="auto"/>
            <w:bottom w:val="none" w:sz="0" w:space="0" w:color="auto"/>
            <w:right w:val="none" w:sz="0" w:space="0" w:color="auto"/>
          </w:divBdr>
          <w:divsChild>
            <w:div w:id="1759129994">
              <w:marLeft w:val="0"/>
              <w:marRight w:val="0"/>
              <w:marTop w:val="0"/>
              <w:marBottom w:val="0"/>
              <w:divBdr>
                <w:top w:val="none" w:sz="0" w:space="0" w:color="auto"/>
                <w:left w:val="none" w:sz="0" w:space="0" w:color="auto"/>
                <w:bottom w:val="none" w:sz="0" w:space="0" w:color="auto"/>
                <w:right w:val="none" w:sz="0" w:space="0" w:color="auto"/>
              </w:divBdr>
              <w:divsChild>
                <w:div w:id="109782757">
                  <w:marLeft w:val="0"/>
                  <w:marRight w:val="0"/>
                  <w:marTop w:val="0"/>
                  <w:marBottom w:val="0"/>
                  <w:divBdr>
                    <w:top w:val="none" w:sz="0" w:space="0" w:color="auto"/>
                    <w:left w:val="none" w:sz="0" w:space="0" w:color="auto"/>
                    <w:bottom w:val="none" w:sz="0" w:space="0" w:color="auto"/>
                    <w:right w:val="none" w:sz="0" w:space="0" w:color="auto"/>
                  </w:divBdr>
                </w:div>
                <w:div w:id="899898612">
                  <w:marLeft w:val="0"/>
                  <w:marRight w:val="0"/>
                  <w:marTop w:val="0"/>
                  <w:marBottom w:val="0"/>
                  <w:divBdr>
                    <w:top w:val="none" w:sz="0" w:space="0" w:color="auto"/>
                    <w:left w:val="none" w:sz="0" w:space="0" w:color="auto"/>
                    <w:bottom w:val="none" w:sz="0" w:space="0" w:color="auto"/>
                    <w:right w:val="none" w:sz="0" w:space="0" w:color="auto"/>
                  </w:divBdr>
                </w:div>
                <w:div w:id="590894630">
                  <w:marLeft w:val="0"/>
                  <w:marRight w:val="0"/>
                  <w:marTop w:val="0"/>
                  <w:marBottom w:val="0"/>
                  <w:divBdr>
                    <w:top w:val="none" w:sz="0" w:space="0" w:color="auto"/>
                    <w:left w:val="none" w:sz="0" w:space="0" w:color="auto"/>
                    <w:bottom w:val="none" w:sz="0" w:space="0" w:color="auto"/>
                    <w:right w:val="none" w:sz="0" w:space="0" w:color="auto"/>
                  </w:divBdr>
                </w:div>
                <w:div w:id="276790404">
                  <w:marLeft w:val="0"/>
                  <w:marRight w:val="0"/>
                  <w:marTop w:val="0"/>
                  <w:marBottom w:val="0"/>
                  <w:divBdr>
                    <w:top w:val="none" w:sz="0" w:space="0" w:color="auto"/>
                    <w:left w:val="none" w:sz="0" w:space="0" w:color="auto"/>
                    <w:bottom w:val="none" w:sz="0" w:space="0" w:color="auto"/>
                    <w:right w:val="none" w:sz="0" w:space="0" w:color="auto"/>
                  </w:divBdr>
                </w:div>
                <w:div w:id="1850021601">
                  <w:marLeft w:val="0"/>
                  <w:marRight w:val="0"/>
                  <w:marTop w:val="0"/>
                  <w:marBottom w:val="0"/>
                  <w:divBdr>
                    <w:top w:val="none" w:sz="0" w:space="0" w:color="auto"/>
                    <w:left w:val="none" w:sz="0" w:space="0" w:color="auto"/>
                    <w:bottom w:val="none" w:sz="0" w:space="0" w:color="auto"/>
                    <w:right w:val="none" w:sz="0" w:space="0" w:color="auto"/>
                  </w:divBdr>
                </w:div>
                <w:div w:id="1272470731">
                  <w:marLeft w:val="0"/>
                  <w:marRight w:val="0"/>
                  <w:marTop w:val="0"/>
                  <w:marBottom w:val="0"/>
                  <w:divBdr>
                    <w:top w:val="none" w:sz="0" w:space="0" w:color="auto"/>
                    <w:left w:val="none" w:sz="0" w:space="0" w:color="auto"/>
                    <w:bottom w:val="none" w:sz="0" w:space="0" w:color="auto"/>
                    <w:right w:val="none" w:sz="0" w:space="0" w:color="auto"/>
                  </w:divBdr>
                </w:div>
                <w:div w:id="158808601">
                  <w:marLeft w:val="0"/>
                  <w:marRight w:val="0"/>
                  <w:marTop w:val="0"/>
                  <w:marBottom w:val="0"/>
                  <w:divBdr>
                    <w:top w:val="none" w:sz="0" w:space="0" w:color="auto"/>
                    <w:left w:val="none" w:sz="0" w:space="0" w:color="auto"/>
                    <w:bottom w:val="none" w:sz="0" w:space="0" w:color="auto"/>
                    <w:right w:val="none" w:sz="0" w:space="0" w:color="auto"/>
                  </w:divBdr>
                </w:div>
                <w:div w:id="16180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1821">
          <w:marLeft w:val="0"/>
          <w:marRight w:val="0"/>
          <w:marTop w:val="0"/>
          <w:marBottom w:val="0"/>
          <w:divBdr>
            <w:top w:val="none" w:sz="0" w:space="0" w:color="auto"/>
            <w:left w:val="none" w:sz="0" w:space="0" w:color="auto"/>
            <w:bottom w:val="none" w:sz="0" w:space="0" w:color="auto"/>
            <w:right w:val="none" w:sz="0" w:space="0" w:color="auto"/>
          </w:divBdr>
        </w:div>
        <w:div w:id="1808860839">
          <w:marLeft w:val="0"/>
          <w:marRight w:val="0"/>
          <w:marTop w:val="0"/>
          <w:marBottom w:val="0"/>
          <w:divBdr>
            <w:top w:val="none" w:sz="0" w:space="0" w:color="auto"/>
            <w:left w:val="none" w:sz="0" w:space="0" w:color="auto"/>
            <w:bottom w:val="none" w:sz="0" w:space="0" w:color="auto"/>
            <w:right w:val="none" w:sz="0" w:space="0" w:color="auto"/>
          </w:divBdr>
        </w:div>
        <w:div w:id="1194802081">
          <w:marLeft w:val="0"/>
          <w:marRight w:val="0"/>
          <w:marTop w:val="0"/>
          <w:marBottom w:val="0"/>
          <w:divBdr>
            <w:top w:val="none" w:sz="0" w:space="0" w:color="auto"/>
            <w:left w:val="none" w:sz="0" w:space="0" w:color="auto"/>
            <w:bottom w:val="none" w:sz="0" w:space="0" w:color="auto"/>
            <w:right w:val="none" w:sz="0" w:space="0" w:color="auto"/>
          </w:divBdr>
        </w:div>
        <w:div w:id="741365972">
          <w:marLeft w:val="0"/>
          <w:marRight w:val="0"/>
          <w:marTop w:val="0"/>
          <w:marBottom w:val="0"/>
          <w:divBdr>
            <w:top w:val="none" w:sz="0" w:space="0" w:color="auto"/>
            <w:left w:val="none" w:sz="0" w:space="0" w:color="auto"/>
            <w:bottom w:val="none" w:sz="0" w:space="0" w:color="auto"/>
            <w:right w:val="none" w:sz="0" w:space="0" w:color="auto"/>
          </w:divBdr>
        </w:div>
        <w:div w:id="1643273565">
          <w:marLeft w:val="0"/>
          <w:marRight w:val="0"/>
          <w:marTop w:val="0"/>
          <w:marBottom w:val="0"/>
          <w:divBdr>
            <w:top w:val="none" w:sz="0" w:space="0" w:color="auto"/>
            <w:left w:val="none" w:sz="0" w:space="0" w:color="auto"/>
            <w:bottom w:val="none" w:sz="0" w:space="0" w:color="auto"/>
            <w:right w:val="none" w:sz="0" w:space="0" w:color="auto"/>
          </w:divBdr>
        </w:div>
        <w:div w:id="1489127464">
          <w:marLeft w:val="0"/>
          <w:marRight w:val="0"/>
          <w:marTop w:val="0"/>
          <w:marBottom w:val="0"/>
          <w:divBdr>
            <w:top w:val="none" w:sz="0" w:space="0" w:color="auto"/>
            <w:left w:val="none" w:sz="0" w:space="0" w:color="auto"/>
            <w:bottom w:val="none" w:sz="0" w:space="0" w:color="auto"/>
            <w:right w:val="none" w:sz="0" w:space="0" w:color="auto"/>
          </w:divBdr>
        </w:div>
        <w:div w:id="1454640998">
          <w:marLeft w:val="0"/>
          <w:marRight w:val="0"/>
          <w:marTop w:val="0"/>
          <w:marBottom w:val="0"/>
          <w:divBdr>
            <w:top w:val="none" w:sz="0" w:space="0" w:color="auto"/>
            <w:left w:val="none" w:sz="0" w:space="0" w:color="auto"/>
            <w:bottom w:val="none" w:sz="0" w:space="0" w:color="auto"/>
            <w:right w:val="none" w:sz="0" w:space="0" w:color="auto"/>
          </w:divBdr>
        </w:div>
        <w:div w:id="1084034050">
          <w:marLeft w:val="0"/>
          <w:marRight w:val="0"/>
          <w:marTop w:val="0"/>
          <w:marBottom w:val="0"/>
          <w:divBdr>
            <w:top w:val="none" w:sz="0" w:space="0" w:color="auto"/>
            <w:left w:val="none" w:sz="0" w:space="0" w:color="auto"/>
            <w:bottom w:val="none" w:sz="0" w:space="0" w:color="auto"/>
            <w:right w:val="none" w:sz="0" w:space="0" w:color="auto"/>
          </w:divBdr>
        </w:div>
        <w:div w:id="981231970">
          <w:marLeft w:val="0"/>
          <w:marRight w:val="0"/>
          <w:marTop w:val="0"/>
          <w:marBottom w:val="0"/>
          <w:divBdr>
            <w:top w:val="none" w:sz="0" w:space="0" w:color="auto"/>
            <w:left w:val="none" w:sz="0" w:space="0" w:color="auto"/>
            <w:bottom w:val="none" w:sz="0" w:space="0" w:color="auto"/>
            <w:right w:val="none" w:sz="0" w:space="0" w:color="auto"/>
          </w:divBdr>
        </w:div>
      </w:divsChild>
    </w:div>
    <w:div w:id="415791262">
      <w:bodyDiv w:val="1"/>
      <w:marLeft w:val="0"/>
      <w:marRight w:val="0"/>
      <w:marTop w:val="0"/>
      <w:marBottom w:val="0"/>
      <w:divBdr>
        <w:top w:val="none" w:sz="0" w:space="0" w:color="auto"/>
        <w:left w:val="none" w:sz="0" w:space="0" w:color="auto"/>
        <w:bottom w:val="none" w:sz="0" w:space="0" w:color="auto"/>
        <w:right w:val="none" w:sz="0" w:space="0" w:color="auto"/>
      </w:divBdr>
      <w:divsChild>
        <w:div w:id="822819954">
          <w:marLeft w:val="0"/>
          <w:marRight w:val="0"/>
          <w:marTop w:val="0"/>
          <w:marBottom w:val="0"/>
          <w:divBdr>
            <w:top w:val="none" w:sz="0" w:space="0" w:color="auto"/>
            <w:left w:val="none" w:sz="0" w:space="0" w:color="auto"/>
            <w:bottom w:val="none" w:sz="0" w:space="0" w:color="auto"/>
            <w:right w:val="none" w:sz="0" w:space="0" w:color="auto"/>
          </w:divBdr>
          <w:divsChild>
            <w:div w:id="126509091">
              <w:marLeft w:val="0"/>
              <w:marRight w:val="0"/>
              <w:marTop w:val="0"/>
              <w:marBottom w:val="0"/>
              <w:divBdr>
                <w:top w:val="none" w:sz="0" w:space="0" w:color="auto"/>
                <w:left w:val="none" w:sz="0" w:space="0" w:color="auto"/>
                <w:bottom w:val="none" w:sz="0" w:space="0" w:color="auto"/>
                <w:right w:val="none" w:sz="0" w:space="0" w:color="auto"/>
              </w:divBdr>
              <w:divsChild>
                <w:div w:id="310329403">
                  <w:marLeft w:val="0"/>
                  <w:marRight w:val="0"/>
                  <w:marTop w:val="0"/>
                  <w:marBottom w:val="0"/>
                  <w:divBdr>
                    <w:top w:val="none" w:sz="0" w:space="0" w:color="auto"/>
                    <w:left w:val="none" w:sz="0" w:space="0" w:color="auto"/>
                    <w:bottom w:val="none" w:sz="0" w:space="0" w:color="auto"/>
                    <w:right w:val="none" w:sz="0" w:space="0" w:color="auto"/>
                  </w:divBdr>
                </w:div>
                <w:div w:id="1068844474">
                  <w:marLeft w:val="0"/>
                  <w:marRight w:val="0"/>
                  <w:marTop w:val="0"/>
                  <w:marBottom w:val="0"/>
                  <w:divBdr>
                    <w:top w:val="none" w:sz="0" w:space="0" w:color="auto"/>
                    <w:left w:val="none" w:sz="0" w:space="0" w:color="auto"/>
                    <w:bottom w:val="none" w:sz="0" w:space="0" w:color="auto"/>
                    <w:right w:val="none" w:sz="0" w:space="0" w:color="auto"/>
                  </w:divBdr>
                </w:div>
                <w:div w:id="322125206">
                  <w:marLeft w:val="0"/>
                  <w:marRight w:val="0"/>
                  <w:marTop w:val="0"/>
                  <w:marBottom w:val="0"/>
                  <w:divBdr>
                    <w:top w:val="none" w:sz="0" w:space="0" w:color="auto"/>
                    <w:left w:val="none" w:sz="0" w:space="0" w:color="auto"/>
                    <w:bottom w:val="none" w:sz="0" w:space="0" w:color="auto"/>
                    <w:right w:val="none" w:sz="0" w:space="0" w:color="auto"/>
                  </w:divBdr>
                </w:div>
                <w:div w:id="902445606">
                  <w:marLeft w:val="0"/>
                  <w:marRight w:val="0"/>
                  <w:marTop w:val="0"/>
                  <w:marBottom w:val="0"/>
                  <w:divBdr>
                    <w:top w:val="none" w:sz="0" w:space="0" w:color="auto"/>
                    <w:left w:val="none" w:sz="0" w:space="0" w:color="auto"/>
                    <w:bottom w:val="none" w:sz="0" w:space="0" w:color="auto"/>
                    <w:right w:val="none" w:sz="0" w:space="0" w:color="auto"/>
                  </w:divBdr>
                </w:div>
                <w:div w:id="1482887318">
                  <w:marLeft w:val="0"/>
                  <w:marRight w:val="0"/>
                  <w:marTop w:val="0"/>
                  <w:marBottom w:val="0"/>
                  <w:divBdr>
                    <w:top w:val="none" w:sz="0" w:space="0" w:color="auto"/>
                    <w:left w:val="none" w:sz="0" w:space="0" w:color="auto"/>
                    <w:bottom w:val="none" w:sz="0" w:space="0" w:color="auto"/>
                    <w:right w:val="none" w:sz="0" w:space="0" w:color="auto"/>
                  </w:divBdr>
                </w:div>
                <w:div w:id="1192495072">
                  <w:marLeft w:val="0"/>
                  <w:marRight w:val="0"/>
                  <w:marTop w:val="0"/>
                  <w:marBottom w:val="0"/>
                  <w:divBdr>
                    <w:top w:val="none" w:sz="0" w:space="0" w:color="auto"/>
                    <w:left w:val="none" w:sz="0" w:space="0" w:color="auto"/>
                    <w:bottom w:val="none" w:sz="0" w:space="0" w:color="auto"/>
                    <w:right w:val="none" w:sz="0" w:space="0" w:color="auto"/>
                  </w:divBdr>
                </w:div>
                <w:div w:id="910890072">
                  <w:marLeft w:val="0"/>
                  <w:marRight w:val="0"/>
                  <w:marTop w:val="0"/>
                  <w:marBottom w:val="0"/>
                  <w:divBdr>
                    <w:top w:val="none" w:sz="0" w:space="0" w:color="auto"/>
                    <w:left w:val="none" w:sz="0" w:space="0" w:color="auto"/>
                    <w:bottom w:val="none" w:sz="0" w:space="0" w:color="auto"/>
                    <w:right w:val="none" w:sz="0" w:space="0" w:color="auto"/>
                  </w:divBdr>
                </w:div>
                <w:div w:id="20292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1043">
          <w:marLeft w:val="0"/>
          <w:marRight w:val="0"/>
          <w:marTop w:val="0"/>
          <w:marBottom w:val="0"/>
          <w:divBdr>
            <w:top w:val="none" w:sz="0" w:space="0" w:color="auto"/>
            <w:left w:val="none" w:sz="0" w:space="0" w:color="auto"/>
            <w:bottom w:val="none" w:sz="0" w:space="0" w:color="auto"/>
            <w:right w:val="none" w:sz="0" w:space="0" w:color="auto"/>
          </w:divBdr>
        </w:div>
        <w:div w:id="29958504">
          <w:marLeft w:val="0"/>
          <w:marRight w:val="0"/>
          <w:marTop w:val="0"/>
          <w:marBottom w:val="0"/>
          <w:divBdr>
            <w:top w:val="none" w:sz="0" w:space="0" w:color="auto"/>
            <w:left w:val="none" w:sz="0" w:space="0" w:color="auto"/>
            <w:bottom w:val="none" w:sz="0" w:space="0" w:color="auto"/>
            <w:right w:val="none" w:sz="0" w:space="0" w:color="auto"/>
          </w:divBdr>
        </w:div>
        <w:div w:id="825244216">
          <w:marLeft w:val="0"/>
          <w:marRight w:val="0"/>
          <w:marTop w:val="0"/>
          <w:marBottom w:val="0"/>
          <w:divBdr>
            <w:top w:val="none" w:sz="0" w:space="0" w:color="auto"/>
            <w:left w:val="none" w:sz="0" w:space="0" w:color="auto"/>
            <w:bottom w:val="none" w:sz="0" w:space="0" w:color="auto"/>
            <w:right w:val="none" w:sz="0" w:space="0" w:color="auto"/>
          </w:divBdr>
        </w:div>
        <w:div w:id="356279064">
          <w:marLeft w:val="0"/>
          <w:marRight w:val="0"/>
          <w:marTop w:val="0"/>
          <w:marBottom w:val="0"/>
          <w:divBdr>
            <w:top w:val="none" w:sz="0" w:space="0" w:color="auto"/>
            <w:left w:val="none" w:sz="0" w:space="0" w:color="auto"/>
            <w:bottom w:val="none" w:sz="0" w:space="0" w:color="auto"/>
            <w:right w:val="none" w:sz="0" w:space="0" w:color="auto"/>
          </w:divBdr>
        </w:div>
        <w:div w:id="1025666986">
          <w:marLeft w:val="0"/>
          <w:marRight w:val="0"/>
          <w:marTop w:val="0"/>
          <w:marBottom w:val="0"/>
          <w:divBdr>
            <w:top w:val="none" w:sz="0" w:space="0" w:color="auto"/>
            <w:left w:val="none" w:sz="0" w:space="0" w:color="auto"/>
            <w:bottom w:val="none" w:sz="0" w:space="0" w:color="auto"/>
            <w:right w:val="none" w:sz="0" w:space="0" w:color="auto"/>
          </w:divBdr>
        </w:div>
        <w:div w:id="1720545800">
          <w:marLeft w:val="0"/>
          <w:marRight w:val="0"/>
          <w:marTop w:val="0"/>
          <w:marBottom w:val="0"/>
          <w:divBdr>
            <w:top w:val="none" w:sz="0" w:space="0" w:color="auto"/>
            <w:left w:val="none" w:sz="0" w:space="0" w:color="auto"/>
            <w:bottom w:val="none" w:sz="0" w:space="0" w:color="auto"/>
            <w:right w:val="none" w:sz="0" w:space="0" w:color="auto"/>
          </w:divBdr>
        </w:div>
        <w:div w:id="1241014786">
          <w:marLeft w:val="0"/>
          <w:marRight w:val="0"/>
          <w:marTop w:val="0"/>
          <w:marBottom w:val="0"/>
          <w:divBdr>
            <w:top w:val="none" w:sz="0" w:space="0" w:color="auto"/>
            <w:left w:val="none" w:sz="0" w:space="0" w:color="auto"/>
            <w:bottom w:val="none" w:sz="0" w:space="0" w:color="auto"/>
            <w:right w:val="none" w:sz="0" w:space="0" w:color="auto"/>
          </w:divBdr>
        </w:div>
        <w:div w:id="416175910">
          <w:marLeft w:val="0"/>
          <w:marRight w:val="0"/>
          <w:marTop w:val="0"/>
          <w:marBottom w:val="0"/>
          <w:divBdr>
            <w:top w:val="none" w:sz="0" w:space="0" w:color="auto"/>
            <w:left w:val="none" w:sz="0" w:space="0" w:color="auto"/>
            <w:bottom w:val="none" w:sz="0" w:space="0" w:color="auto"/>
            <w:right w:val="none" w:sz="0" w:space="0" w:color="auto"/>
          </w:divBdr>
        </w:div>
        <w:div w:id="1947687275">
          <w:marLeft w:val="0"/>
          <w:marRight w:val="0"/>
          <w:marTop w:val="0"/>
          <w:marBottom w:val="0"/>
          <w:divBdr>
            <w:top w:val="none" w:sz="0" w:space="0" w:color="auto"/>
            <w:left w:val="none" w:sz="0" w:space="0" w:color="auto"/>
            <w:bottom w:val="none" w:sz="0" w:space="0" w:color="auto"/>
            <w:right w:val="none" w:sz="0" w:space="0" w:color="auto"/>
          </w:divBdr>
        </w:div>
      </w:divsChild>
    </w:div>
    <w:div w:id="716778323">
      <w:bodyDiv w:val="1"/>
      <w:marLeft w:val="0"/>
      <w:marRight w:val="0"/>
      <w:marTop w:val="0"/>
      <w:marBottom w:val="0"/>
      <w:divBdr>
        <w:top w:val="none" w:sz="0" w:space="0" w:color="auto"/>
        <w:left w:val="none" w:sz="0" w:space="0" w:color="auto"/>
        <w:bottom w:val="none" w:sz="0" w:space="0" w:color="auto"/>
        <w:right w:val="none" w:sz="0" w:space="0" w:color="auto"/>
      </w:divBdr>
    </w:div>
    <w:div w:id="1100176356">
      <w:bodyDiv w:val="1"/>
      <w:marLeft w:val="0"/>
      <w:marRight w:val="0"/>
      <w:marTop w:val="0"/>
      <w:marBottom w:val="0"/>
      <w:divBdr>
        <w:top w:val="none" w:sz="0" w:space="0" w:color="auto"/>
        <w:left w:val="none" w:sz="0" w:space="0" w:color="auto"/>
        <w:bottom w:val="none" w:sz="0" w:space="0" w:color="auto"/>
        <w:right w:val="none" w:sz="0" w:space="0" w:color="auto"/>
      </w:divBdr>
      <w:divsChild>
        <w:div w:id="2086759648">
          <w:marLeft w:val="0"/>
          <w:marRight w:val="0"/>
          <w:marTop w:val="0"/>
          <w:marBottom w:val="0"/>
          <w:divBdr>
            <w:top w:val="none" w:sz="0" w:space="0" w:color="auto"/>
            <w:left w:val="none" w:sz="0" w:space="0" w:color="auto"/>
            <w:bottom w:val="none" w:sz="0" w:space="0" w:color="auto"/>
            <w:right w:val="none" w:sz="0" w:space="0" w:color="auto"/>
          </w:divBdr>
          <w:divsChild>
            <w:div w:id="1353913932">
              <w:marLeft w:val="0"/>
              <w:marRight w:val="0"/>
              <w:marTop w:val="0"/>
              <w:marBottom w:val="0"/>
              <w:divBdr>
                <w:top w:val="none" w:sz="0" w:space="0" w:color="auto"/>
                <w:left w:val="none" w:sz="0" w:space="0" w:color="auto"/>
                <w:bottom w:val="none" w:sz="0" w:space="0" w:color="auto"/>
                <w:right w:val="none" w:sz="0" w:space="0" w:color="auto"/>
              </w:divBdr>
              <w:divsChild>
                <w:div w:id="1006400052">
                  <w:marLeft w:val="0"/>
                  <w:marRight w:val="0"/>
                  <w:marTop w:val="0"/>
                  <w:marBottom w:val="0"/>
                  <w:divBdr>
                    <w:top w:val="none" w:sz="0" w:space="0" w:color="auto"/>
                    <w:left w:val="none" w:sz="0" w:space="0" w:color="auto"/>
                    <w:bottom w:val="none" w:sz="0" w:space="0" w:color="auto"/>
                    <w:right w:val="none" w:sz="0" w:space="0" w:color="auto"/>
                  </w:divBdr>
                </w:div>
                <w:div w:id="1391801843">
                  <w:marLeft w:val="0"/>
                  <w:marRight w:val="0"/>
                  <w:marTop w:val="0"/>
                  <w:marBottom w:val="0"/>
                  <w:divBdr>
                    <w:top w:val="none" w:sz="0" w:space="0" w:color="auto"/>
                    <w:left w:val="none" w:sz="0" w:space="0" w:color="auto"/>
                    <w:bottom w:val="none" w:sz="0" w:space="0" w:color="auto"/>
                    <w:right w:val="none" w:sz="0" w:space="0" w:color="auto"/>
                  </w:divBdr>
                </w:div>
                <w:div w:id="1247493921">
                  <w:marLeft w:val="0"/>
                  <w:marRight w:val="0"/>
                  <w:marTop w:val="0"/>
                  <w:marBottom w:val="0"/>
                  <w:divBdr>
                    <w:top w:val="none" w:sz="0" w:space="0" w:color="auto"/>
                    <w:left w:val="none" w:sz="0" w:space="0" w:color="auto"/>
                    <w:bottom w:val="none" w:sz="0" w:space="0" w:color="auto"/>
                    <w:right w:val="none" w:sz="0" w:space="0" w:color="auto"/>
                  </w:divBdr>
                </w:div>
                <w:div w:id="2099134994">
                  <w:marLeft w:val="0"/>
                  <w:marRight w:val="0"/>
                  <w:marTop w:val="0"/>
                  <w:marBottom w:val="0"/>
                  <w:divBdr>
                    <w:top w:val="none" w:sz="0" w:space="0" w:color="auto"/>
                    <w:left w:val="none" w:sz="0" w:space="0" w:color="auto"/>
                    <w:bottom w:val="none" w:sz="0" w:space="0" w:color="auto"/>
                    <w:right w:val="none" w:sz="0" w:space="0" w:color="auto"/>
                  </w:divBdr>
                </w:div>
                <w:div w:id="1532911969">
                  <w:marLeft w:val="0"/>
                  <w:marRight w:val="0"/>
                  <w:marTop w:val="0"/>
                  <w:marBottom w:val="0"/>
                  <w:divBdr>
                    <w:top w:val="none" w:sz="0" w:space="0" w:color="auto"/>
                    <w:left w:val="none" w:sz="0" w:space="0" w:color="auto"/>
                    <w:bottom w:val="none" w:sz="0" w:space="0" w:color="auto"/>
                    <w:right w:val="none" w:sz="0" w:space="0" w:color="auto"/>
                  </w:divBdr>
                </w:div>
                <w:div w:id="1893341710">
                  <w:marLeft w:val="0"/>
                  <w:marRight w:val="0"/>
                  <w:marTop w:val="0"/>
                  <w:marBottom w:val="0"/>
                  <w:divBdr>
                    <w:top w:val="none" w:sz="0" w:space="0" w:color="auto"/>
                    <w:left w:val="none" w:sz="0" w:space="0" w:color="auto"/>
                    <w:bottom w:val="none" w:sz="0" w:space="0" w:color="auto"/>
                    <w:right w:val="none" w:sz="0" w:space="0" w:color="auto"/>
                  </w:divBdr>
                </w:div>
                <w:div w:id="244999554">
                  <w:marLeft w:val="0"/>
                  <w:marRight w:val="0"/>
                  <w:marTop w:val="0"/>
                  <w:marBottom w:val="0"/>
                  <w:divBdr>
                    <w:top w:val="none" w:sz="0" w:space="0" w:color="auto"/>
                    <w:left w:val="none" w:sz="0" w:space="0" w:color="auto"/>
                    <w:bottom w:val="none" w:sz="0" w:space="0" w:color="auto"/>
                    <w:right w:val="none" w:sz="0" w:space="0" w:color="auto"/>
                  </w:divBdr>
                </w:div>
                <w:div w:id="16925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436">
          <w:marLeft w:val="0"/>
          <w:marRight w:val="0"/>
          <w:marTop w:val="0"/>
          <w:marBottom w:val="0"/>
          <w:divBdr>
            <w:top w:val="none" w:sz="0" w:space="0" w:color="auto"/>
            <w:left w:val="none" w:sz="0" w:space="0" w:color="auto"/>
            <w:bottom w:val="none" w:sz="0" w:space="0" w:color="auto"/>
            <w:right w:val="none" w:sz="0" w:space="0" w:color="auto"/>
          </w:divBdr>
        </w:div>
        <w:div w:id="1257597210">
          <w:marLeft w:val="0"/>
          <w:marRight w:val="0"/>
          <w:marTop w:val="0"/>
          <w:marBottom w:val="0"/>
          <w:divBdr>
            <w:top w:val="none" w:sz="0" w:space="0" w:color="auto"/>
            <w:left w:val="none" w:sz="0" w:space="0" w:color="auto"/>
            <w:bottom w:val="none" w:sz="0" w:space="0" w:color="auto"/>
            <w:right w:val="none" w:sz="0" w:space="0" w:color="auto"/>
          </w:divBdr>
        </w:div>
        <w:div w:id="949438506">
          <w:marLeft w:val="0"/>
          <w:marRight w:val="0"/>
          <w:marTop w:val="0"/>
          <w:marBottom w:val="0"/>
          <w:divBdr>
            <w:top w:val="none" w:sz="0" w:space="0" w:color="auto"/>
            <w:left w:val="none" w:sz="0" w:space="0" w:color="auto"/>
            <w:bottom w:val="none" w:sz="0" w:space="0" w:color="auto"/>
            <w:right w:val="none" w:sz="0" w:space="0" w:color="auto"/>
          </w:divBdr>
        </w:div>
        <w:div w:id="463086923">
          <w:marLeft w:val="0"/>
          <w:marRight w:val="0"/>
          <w:marTop w:val="0"/>
          <w:marBottom w:val="0"/>
          <w:divBdr>
            <w:top w:val="none" w:sz="0" w:space="0" w:color="auto"/>
            <w:left w:val="none" w:sz="0" w:space="0" w:color="auto"/>
            <w:bottom w:val="none" w:sz="0" w:space="0" w:color="auto"/>
            <w:right w:val="none" w:sz="0" w:space="0" w:color="auto"/>
          </w:divBdr>
        </w:div>
        <w:div w:id="1089959370">
          <w:marLeft w:val="0"/>
          <w:marRight w:val="0"/>
          <w:marTop w:val="0"/>
          <w:marBottom w:val="0"/>
          <w:divBdr>
            <w:top w:val="none" w:sz="0" w:space="0" w:color="auto"/>
            <w:left w:val="none" w:sz="0" w:space="0" w:color="auto"/>
            <w:bottom w:val="none" w:sz="0" w:space="0" w:color="auto"/>
            <w:right w:val="none" w:sz="0" w:space="0" w:color="auto"/>
          </w:divBdr>
        </w:div>
        <w:div w:id="1876387945">
          <w:marLeft w:val="0"/>
          <w:marRight w:val="0"/>
          <w:marTop w:val="0"/>
          <w:marBottom w:val="0"/>
          <w:divBdr>
            <w:top w:val="none" w:sz="0" w:space="0" w:color="auto"/>
            <w:left w:val="none" w:sz="0" w:space="0" w:color="auto"/>
            <w:bottom w:val="none" w:sz="0" w:space="0" w:color="auto"/>
            <w:right w:val="none" w:sz="0" w:space="0" w:color="auto"/>
          </w:divBdr>
        </w:div>
        <w:div w:id="627324794">
          <w:marLeft w:val="0"/>
          <w:marRight w:val="0"/>
          <w:marTop w:val="0"/>
          <w:marBottom w:val="0"/>
          <w:divBdr>
            <w:top w:val="none" w:sz="0" w:space="0" w:color="auto"/>
            <w:left w:val="none" w:sz="0" w:space="0" w:color="auto"/>
            <w:bottom w:val="none" w:sz="0" w:space="0" w:color="auto"/>
            <w:right w:val="none" w:sz="0" w:space="0" w:color="auto"/>
          </w:divBdr>
        </w:div>
        <w:div w:id="1625303834">
          <w:marLeft w:val="0"/>
          <w:marRight w:val="0"/>
          <w:marTop w:val="0"/>
          <w:marBottom w:val="0"/>
          <w:divBdr>
            <w:top w:val="none" w:sz="0" w:space="0" w:color="auto"/>
            <w:left w:val="none" w:sz="0" w:space="0" w:color="auto"/>
            <w:bottom w:val="none" w:sz="0" w:space="0" w:color="auto"/>
            <w:right w:val="none" w:sz="0" w:space="0" w:color="auto"/>
          </w:divBdr>
        </w:div>
        <w:div w:id="283731238">
          <w:marLeft w:val="0"/>
          <w:marRight w:val="0"/>
          <w:marTop w:val="0"/>
          <w:marBottom w:val="0"/>
          <w:divBdr>
            <w:top w:val="none" w:sz="0" w:space="0" w:color="auto"/>
            <w:left w:val="none" w:sz="0" w:space="0" w:color="auto"/>
            <w:bottom w:val="none" w:sz="0" w:space="0" w:color="auto"/>
            <w:right w:val="none" w:sz="0" w:space="0" w:color="auto"/>
          </w:divBdr>
        </w:div>
      </w:divsChild>
    </w:div>
    <w:div w:id="1587421557">
      <w:bodyDiv w:val="1"/>
      <w:marLeft w:val="0"/>
      <w:marRight w:val="0"/>
      <w:marTop w:val="0"/>
      <w:marBottom w:val="0"/>
      <w:divBdr>
        <w:top w:val="none" w:sz="0" w:space="0" w:color="auto"/>
        <w:left w:val="none" w:sz="0" w:space="0" w:color="auto"/>
        <w:bottom w:val="none" w:sz="0" w:space="0" w:color="auto"/>
        <w:right w:val="none" w:sz="0" w:space="0" w:color="auto"/>
      </w:divBdr>
    </w:div>
    <w:div w:id="1887789330">
      <w:bodyDiv w:val="1"/>
      <w:marLeft w:val="0"/>
      <w:marRight w:val="0"/>
      <w:marTop w:val="0"/>
      <w:marBottom w:val="0"/>
      <w:divBdr>
        <w:top w:val="none" w:sz="0" w:space="0" w:color="auto"/>
        <w:left w:val="none" w:sz="0" w:space="0" w:color="auto"/>
        <w:bottom w:val="none" w:sz="0" w:space="0" w:color="auto"/>
        <w:right w:val="none" w:sz="0" w:space="0" w:color="auto"/>
      </w:divBdr>
      <w:divsChild>
        <w:div w:id="1832141139">
          <w:marLeft w:val="0"/>
          <w:marRight w:val="0"/>
          <w:marTop w:val="0"/>
          <w:marBottom w:val="0"/>
          <w:divBdr>
            <w:top w:val="none" w:sz="0" w:space="0" w:color="auto"/>
            <w:left w:val="none" w:sz="0" w:space="0" w:color="auto"/>
            <w:bottom w:val="none" w:sz="0" w:space="0" w:color="auto"/>
            <w:right w:val="none" w:sz="0" w:space="0" w:color="auto"/>
          </w:divBdr>
          <w:divsChild>
            <w:div w:id="2048598264">
              <w:marLeft w:val="0"/>
              <w:marRight w:val="0"/>
              <w:marTop w:val="0"/>
              <w:marBottom w:val="0"/>
              <w:divBdr>
                <w:top w:val="none" w:sz="0" w:space="0" w:color="auto"/>
                <w:left w:val="none" w:sz="0" w:space="0" w:color="auto"/>
                <w:bottom w:val="none" w:sz="0" w:space="0" w:color="auto"/>
                <w:right w:val="none" w:sz="0" w:space="0" w:color="auto"/>
              </w:divBdr>
              <w:divsChild>
                <w:div w:id="195894415">
                  <w:marLeft w:val="0"/>
                  <w:marRight w:val="0"/>
                  <w:marTop w:val="0"/>
                  <w:marBottom w:val="0"/>
                  <w:divBdr>
                    <w:top w:val="none" w:sz="0" w:space="0" w:color="auto"/>
                    <w:left w:val="none" w:sz="0" w:space="0" w:color="auto"/>
                    <w:bottom w:val="none" w:sz="0" w:space="0" w:color="auto"/>
                    <w:right w:val="none" w:sz="0" w:space="0" w:color="auto"/>
                  </w:divBdr>
                </w:div>
                <w:div w:id="637803307">
                  <w:marLeft w:val="0"/>
                  <w:marRight w:val="0"/>
                  <w:marTop w:val="0"/>
                  <w:marBottom w:val="0"/>
                  <w:divBdr>
                    <w:top w:val="none" w:sz="0" w:space="0" w:color="auto"/>
                    <w:left w:val="none" w:sz="0" w:space="0" w:color="auto"/>
                    <w:bottom w:val="none" w:sz="0" w:space="0" w:color="auto"/>
                    <w:right w:val="none" w:sz="0" w:space="0" w:color="auto"/>
                  </w:divBdr>
                </w:div>
                <w:div w:id="1567688407">
                  <w:marLeft w:val="0"/>
                  <w:marRight w:val="0"/>
                  <w:marTop w:val="0"/>
                  <w:marBottom w:val="0"/>
                  <w:divBdr>
                    <w:top w:val="none" w:sz="0" w:space="0" w:color="auto"/>
                    <w:left w:val="none" w:sz="0" w:space="0" w:color="auto"/>
                    <w:bottom w:val="none" w:sz="0" w:space="0" w:color="auto"/>
                    <w:right w:val="none" w:sz="0" w:space="0" w:color="auto"/>
                  </w:divBdr>
                </w:div>
                <w:div w:id="2027947205">
                  <w:marLeft w:val="0"/>
                  <w:marRight w:val="0"/>
                  <w:marTop w:val="0"/>
                  <w:marBottom w:val="0"/>
                  <w:divBdr>
                    <w:top w:val="none" w:sz="0" w:space="0" w:color="auto"/>
                    <w:left w:val="none" w:sz="0" w:space="0" w:color="auto"/>
                    <w:bottom w:val="none" w:sz="0" w:space="0" w:color="auto"/>
                    <w:right w:val="none" w:sz="0" w:space="0" w:color="auto"/>
                  </w:divBdr>
                </w:div>
                <w:div w:id="315688033">
                  <w:marLeft w:val="0"/>
                  <w:marRight w:val="0"/>
                  <w:marTop w:val="0"/>
                  <w:marBottom w:val="0"/>
                  <w:divBdr>
                    <w:top w:val="none" w:sz="0" w:space="0" w:color="auto"/>
                    <w:left w:val="none" w:sz="0" w:space="0" w:color="auto"/>
                    <w:bottom w:val="none" w:sz="0" w:space="0" w:color="auto"/>
                    <w:right w:val="none" w:sz="0" w:space="0" w:color="auto"/>
                  </w:divBdr>
                </w:div>
                <w:div w:id="49571817">
                  <w:marLeft w:val="0"/>
                  <w:marRight w:val="0"/>
                  <w:marTop w:val="0"/>
                  <w:marBottom w:val="0"/>
                  <w:divBdr>
                    <w:top w:val="none" w:sz="0" w:space="0" w:color="auto"/>
                    <w:left w:val="none" w:sz="0" w:space="0" w:color="auto"/>
                    <w:bottom w:val="none" w:sz="0" w:space="0" w:color="auto"/>
                    <w:right w:val="none" w:sz="0" w:space="0" w:color="auto"/>
                  </w:divBdr>
                </w:div>
                <w:div w:id="282294">
                  <w:marLeft w:val="0"/>
                  <w:marRight w:val="0"/>
                  <w:marTop w:val="0"/>
                  <w:marBottom w:val="0"/>
                  <w:divBdr>
                    <w:top w:val="none" w:sz="0" w:space="0" w:color="auto"/>
                    <w:left w:val="none" w:sz="0" w:space="0" w:color="auto"/>
                    <w:bottom w:val="none" w:sz="0" w:space="0" w:color="auto"/>
                    <w:right w:val="none" w:sz="0" w:space="0" w:color="auto"/>
                  </w:divBdr>
                </w:div>
                <w:div w:id="1195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914">
          <w:marLeft w:val="0"/>
          <w:marRight w:val="0"/>
          <w:marTop w:val="0"/>
          <w:marBottom w:val="0"/>
          <w:divBdr>
            <w:top w:val="none" w:sz="0" w:space="0" w:color="auto"/>
            <w:left w:val="none" w:sz="0" w:space="0" w:color="auto"/>
            <w:bottom w:val="none" w:sz="0" w:space="0" w:color="auto"/>
            <w:right w:val="none" w:sz="0" w:space="0" w:color="auto"/>
          </w:divBdr>
        </w:div>
        <w:div w:id="112209035">
          <w:marLeft w:val="0"/>
          <w:marRight w:val="0"/>
          <w:marTop w:val="0"/>
          <w:marBottom w:val="0"/>
          <w:divBdr>
            <w:top w:val="none" w:sz="0" w:space="0" w:color="auto"/>
            <w:left w:val="none" w:sz="0" w:space="0" w:color="auto"/>
            <w:bottom w:val="none" w:sz="0" w:space="0" w:color="auto"/>
            <w:right w:val="none" w:sz="0" w:space="0" w:color="auto"/>
          </w:divBdr>
        </w:div>
        <w:div w:id="1847667939">
          <w:marLeft w:val="0"/>
          <w:marRight w:val="0"/>
          <w:marTop w:val="0"/>
          <w:marBottom w:val="0"/>
          <w:divBdr>
            <w:top w:val="none" w:sz="0" w:space="0" w:color="auto"/>
            <w:left w:val="none" w:sz="0" w:space="0" w:color="auto"/>
            <w:bottom w:val="none" w:sz="0" w:space="0" w:color="auto"/>
            <w:right w:val="none" w:sz="0" w:space="0" w:color="auto"/>
          </w:divBdr>
        </w:div>
        <w:div w:id="282883669">
          <w:marLeft w:val="0"/>
          <w:marRight w:val="0"/>
          <w:marTop w:val="0"/>
          <w:marBottom w:val="0"/>
          <w:divBdr>
            <w:top w:val="none" w:sz="0" w:space="0" w:color="auto"/>
            <w:left w:val="none" w:sz="0" w:space="0" w:color="auto"/>
            <w:bottom w:val="none" w:sz="0" w:space="0" w:color="auto"/>
            <w:right w:val="none" w:sz="0" w:space="0" w:color="auto"/>
          </w:divBdr>
        </w:div>
        <w:div w:id="1391926895">
          <w:marLeft w:val="0"/>
          <w:marRight w:val="0"/>
          <w:marTop w:val="0"/>
          <w:marBottom w:val="0"/>
          <w:divBdr>
            <w:top w:val="none" w:sz="0" w:space="0" w:color="auto"/>
            <w:left w:val="none" w:sz="0" w:space="0" w:color="auto"/>
            <w:bottom w:val="none" w:sz="0" w:space="0" w:color="auto"/>
            <w:right w:val="none" w:sz="0" w:space="0" w:color="auto"/>
          </w:divBdr>
        </w:div>
        <w:div w:id="674648491">
          <w:marLeft w:val="0"/>
          <w:marRight w:val="0"/>
          <w:marTop w:val="0"/>
          <w:marBottom w:val="0"/>
          <w:divBdr>
            <w:top w:val="none" w:sz="0" w:space="0" w:color="auto"/>
            <w:left w:val="none" w:sz="0" w:space="0" w:color="auto"/>
            <w:bottom w:val="none" w:sz="0" w:space="0" w:color="auto"/>
            <w:right w:val="none" w:sz="0" w:space="0" w:color="auto"/>
          </w:divBdr>
        </w:div>
        <w:div w:id="783890090">
          <w:marLeft w:val="0"/>
          <w:marRight w:val="0"/>
          <w:marTop w:val="0"/>
          <w:marBottom w:val="0"/>
          <w:divBdr>
            <w:top w:val="none" w:sz="0" w:space="0" w:color="auto"/>
            <w:left w:val="none" w:sz="0" w:space="0" w:color="auto"/>
            <w:bottom w:val="none" w:sz="0" w:space="0" w:color="auto"/>
            <w:right w:val="none" w:sz="0" w:space="0" w:color="auto"/>
          </w:divBdr>
        </w:div>
        <w:div w:id="1010571171">
          <w:marLeft w:val="0"/>
          <w:marRight w:val="0"/>
          <w:marTop w:val="0"/>
          <w:marBottom w:val="0"/>
          <w:divBdr>
            <w:top w:val="none" w:sz="0" w:space="0" w:color="auto"/>
            <w:left w:val="none" w:sz="0" w:space="0" w:color="auto"/>
            <w:bottom w:val="none" w:sz="0" w:space="0" w:color="auto"/>
            <w:right w:val="none" w:sz="0" w:space="0" w:color="auto"/>
          </w:divBdr>
        </w:div>
        <w:div w:id="12638803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metacritic.com/browse/games/release-date/available" TargetMode="External"/><Relationship Id="rId20" Type="http://schemas.openxmlformats.org/officeDocument/2006/relationships/theme" Target="theme/theme1.xml"/><Relationship Id="rId10" Type="http://schemas.openxmlformats.org/officeDocument/2006/relationships/hyperlink" Target="https://www.esrb.org/"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rush4ratio/video-game-sales-with-ratings/" TargetMode="External"/><Relationship Id="rId8" Type="http://schemas.openxmlformats.org/officeDocument/2006/relationships/hyperlink" Target="https://www.kaggle.com/gregorut/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17</Pages>
  <Words>5290</Words>
  <Characters>30154</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2017-11-19T01:36:00Z</dcterms:created>
  <dcterms:modified xsi:type="dcterms:W3CDTF">2017-11-20T20:57:00Z</dcterms:modified>
</cp:coreProperties>
</file>